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203E" w:rsidRDefault="0026203E" w:rsidP="0026203E">
      <w:pPr>
        <w:jc w:val="center"/>
        <w:rPr>
          <w:rFonts w:ascii="Times New Roman" w:hAnsi="Times New Roman" w:cs="Times New Roman"/>
          <w:sz w:val="32"/>
          <w:szCs w:val="32"/>
        </w:rPr>
      </w:pPr>
      <w:r w:rsidRPr="0026203E">
        <w:rPr>
          <w:rFonts w:ascii="Times New Roman" w:hAnsi="Times New Roman" w:cs="Times New Roman"/>
          <w:sz w:val="32"/>
          <w:szCs w:val="32"/>
        </w:rPr>
        <w:t xml:space="preserve">Планирование образовательных мероприятий </w:t>
      </w:r>
      <w:r>
        <w:rPr>
          <w:rFonts w:ascii="Times New Roman" w:hAnsi="Times New Roman" w:cs="Times New Roman"/>
          <w:sz w:val="32"/>
          <w:szCs w:val="32"/>
        </w:rPr>
        <w:t>для домашних занятий с детьми</w:t>
      </w:r>
    </w:p>
    <w:p w:rsidR="00285724" w:rsidRDefault="0026203E" w:rsidP="0026203E">
      <w:pPr>
        <w:jc w:val="center"/>
        <w:rPr>
          <w:rFonts w:ascii="Times New Roman" w:hAnsi="Times New Roman" w:cs="Times New Roman"/>
          <w:sz w:val="32"/>
          <w:szCs w:val="32"/>
        </w:rPr>
      </w:pPr>
      <w:r w:rsidRPr="0026203E">
        <w:rPr>
          <w:rFonts w:ascii="Times New Roman" w:hAnsi="Times New Roman" w:cs="Times New Roman"/>
          <w:sz w:val="32"/>
          <w:szCs w:val="32"/>
        </w:rPr>
        <w:t>06.04.2020 – 17.04.2020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030"/>
        <w:gridCol w:w="7315"/>
      </w:tblGrid>
      <w:tr w:rsidR="003A272B" w:rsidTr="00BA55AA">
        <w:tc>
          <w:tcPr>
            <w:tcW w:w="1086" w:type="pct"/>
          </w:tcPr>
          <w:p w:rsidR="003A272B" w:rsidRDefault="003A272B" w:rsidP="0026203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Дата</w:t>
            </w:r>
          </w:p>
        </w:tc>
        <w:tc>
          <w:tcPr>
            <w:tcW w:w="3914" w:type="pct"/>
          </w:tcPr>
          <w:p w:rsidR="003A272B" w:rsidRDefault="003A272B" w:rsidP="0026203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Вид деятельности и тема</w:t>
            </w:r>
          </w:p>
        </w:tc>
      </w:tr>
      <w:tr w:rsidR="003A272B" w:rsidTr="00BA55AA">
        <w:tc>
          <w:tcPr>
            <w:tcW w:w="1086" w:type="pct"/>
          </w:tcPr>
          <w:p w:rsidR="003A272B" w:rsidRDefault="003A272B" w:rsidP="0026203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06.04.</w:t>
            </w:r>
          </w:p>
          <w:p w:rsidR="003A272B" w:rsidRDefault="003A272B" w:rsidP="0026203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Понедельник</w:t>
            </w:r>
          </w:p>
        </w:tc>
        <w:tc>
          <w:tcPr>
            <w:tcW w:w="3914" w:type="pct"/>
          </w:tcPr>
          <w:p w:rsidR="003A272B" w:rsidRDefault="003A272B" w:rsidP="003A272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A272B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Развитие речи: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Чтение сказки «Снегурочка»</w:t>
            </w:r>
          </w:p>
          <w:p w:rsidR="003A272B" w:rsidRDefault="003A272B" w:rsidP="003A272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A272B" w:rsidRDefault="00BA55AA" w:rsidP="003A272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u w:val="single"/>
              </w:rPr>
              <w:t>Художественная деятельность</w:t>
            </w:r>
            <w:r w:rsidR="003A272B" w:rsidRPr="003A272B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:</w:t>
            </w:r>
            <w:r w:rsidR="003A272B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Рисование </w:t>
            </w:r>
            <w:r w:rsidR="003A272B">
              <w:rPr>
                <w:rFonts w:ascii="Times New Roman" w:hAnsi="Times New Roman" w:cs="Times New Roman"/>
                <w:sz w:val="32"/>
                <w:szCs w:val="32"/>
              </w:rPr>
              <w:t>«Мой любимый сказочный герой»</w:t>
            </w:r>
          </w:p>
        </w:tc>
      </w:tr>
      <w:tr w:rsidR="003A272B" w:rsidTr="00BA55AA">
        <w:tc>
          <w:tcPr>
            <w:tcW w:w="1086" w:type="pct"/>
          </w:tcPr>
          <w:p w:rsidR="003A272B" w:rsidRDefault="003A272B" w:rsidP="0026203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07.04.</w:t>
            </w:r>
          </w:p>
          <w:p w:rsidR="003A272B" w:rsidRDefault="003A272B" w:rsidP="0026203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Вторник</w:t>
            </w:r>
          </w:p>
        </w:tc>
        <w:tc>
          <w:tcPr>
            <w:tcW w:w="3914" w:type="pct"/>
          </w:tcPr>
          <w:p w:rsidR="003A272B" w:rsidRDefault="003A272B" w:rsidP="003A272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A272B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Формирование элементарных математических представлений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: Составлять и решать задачи на сложение и вычитание. Развивать умение измерять длину предметов с помощью условной меры.</w:t>
            </w:r>
          </w:p>
          <w:p w:rsidR="003A272B" w:rsidRDefault="003A272B" w:rsidP="003A272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A272B" w:rsidRDefault="003A272B" w:rsidP="003A272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A272B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Художественная деятельность: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Лепка «Персонаж любимой сказки»</w:t>
            </w:r>
          </w:p>
        </w:tc>
      </w:tr>
      <w:tr w:rsidR="003A272B" w:rsidTr="00BA55AA">
        <w:tc>
          <w:tcPr>
            <w:tcW w:w="1086" w:type="pct"/>
          </w:tcPr>
          <w:p w:rsidR="003A272B" w:rsidRDefault="003A272B" w:rsidP="0026203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08.04.</w:t>
            </w:r>
          </w:p>
          <w:p w:rsidR="003A272B" w:rsidRDefault="003A272B" w:rsidP="0026203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</w:tc>
        <w:tc>
          <w:tcPr>
            <w:tcW w:w="3914" w:type="pct"/>
          </w:tcPr>
          <w:p w:rsidR="00BA55AA" w:rsidRPr="00BA55AA" w:rsidRDefault="00BA55AA" w:rsidP="003A272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A55AA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Развитие речи:</w:t>
            </w:r>
            <w:r>
              <w:rPr>
                <w:rFonts w:ascii="Times New Roman" w:hAnsi="Times New Roman" w:cs="Times New Roman"/>
                <w:sz w:val="32"/>
                <w:szCs w:val="32"/>
                <w:u w:val="single"/>
              </w:rPr>
              <w:t xml:space="preserve"> </w:t>
            </w:r>
            <w:r w:rsidRPr="00BA55AA">
              <w:rPr>
                <w:rFonts w:ascii="Times New Roman" w:hAnsi="Times New Roman" w:cs="Times New Roman"/>
                <w:sz w:val="32"/>
                <w:szCs w:val="32"/>
              </w:rPr>
              <w:t>Активизировать и обогащать словарь</w:t>
            </w:r>
          </w:p>
        </w:tc>
      </w:tr>
      <w:tr w:rsidR="003A272B" w:rsidTr="00BA55AA">
        <w:tc>
          <w:tcPr>
            <w:tcW w:w="1086" w:type="pct"/>
          </w:tcPr>
          <w:p w:rsidR="003A272B" w:rsidRDefault="00BA55AA" w:rsidP="0026203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09.04.</w:t>
            </w:r>
          </w:p>
          <w:p w:rsidR="00BA55AA" w:rsidRDefault="00BA55AA" w:rsidP="0026203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</w:p>
        </w:tc>
        <w:tc>
          <w:tcPr>
            <w:tcW w:w="3914" w:type="pct"/>
          </w:tcPr>
          <w:p w:rsidR="003A272B" w:rsidRDefault="00BA55AA" w:rsidP="003A272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A272B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Формирование элементарных математических представлений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: Развивать умение последовательно называть дни недели, месяцы и времена года. Упражнять в умении ориентироваться на листе бумаги в клетку.</w:t>
            </w:r>
          </w:p>
          <w:p w:rsidR="00BA55AA" w:rsidRDefault="00BA55AA" w:rsidP="003A272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5AA" w:rsidRDefault="00BA55AA" w:rsidP="003A272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A55AA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Художественная деятельность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: Рисование по замыслу</w:t>
            </w:r>
          </w:p>
        </w:tc>
      </w:tr>
      <w:tr w:rsidR="003A272B" w:rsidTr="00BA55AA">
        <w:tc>
          <w:tcPr>
            <w:tcW w:w="1086" w:type="pct"/>
          </w:tcPr>
          <w:p w:rsidR="003A272B" w:rsidRDefault="00BA55AA" w:rsidP="0026203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10.04.</w:t>
            </w:r>
          </w:p>
          <w:p w:rsidR="00BA55AA" w:rsidRDefault="00BA55AA" w:rsidP="0026203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Пятница </w:t>
            </w:r>
          </w:p>
        </w:tc>
        <w:tc>
          <w:tcPr>
            <w:tcW w:w="3914" w:type="pct"/>
          </w:tcPr>
          <w:p w:rsidR="003A272B" w:rsidRDefault="00BA55AA" w:rsidP="003A272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A55AA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Ознакомление с окружающим миром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: Познавательная беседа-рассказ с иллюстрациями «Путешествие в прошлое счетных устройств» </w:t>
            </w:r>
          </w:p>
        </w:tc>
      </w:tr>
      <w:tr w:rsidR="00BA55AA" w:rsidTr="00BA55AA">
        <w:tc>
          <w:tcPr>
            <w:tcW w:w="1086" w:type="pct"/>
          </w:tcPr>
          <w:p w:rsidR="00BA55AA" w:rsidRDefault="00BA55AA" w:rsidP="00BA55A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13.04.</w:t>
            </w:r>
          </w:p>
          <w:p w:rsidR="00BA55AA" w:rsidRDefault="00BA55AA" w:rsidP="00BA55A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Понедельник</w:t>
            </w:r>
          </w:p>
        </w:tc>
        <w:tc>
          <w:tcPr>
            <w:tcW w:w="3914" w:type="pct"/>
          </w:tcPr>
          <w:p w:rsidR="00BA55AA" w:rsidRDefault="00BA55AA" w:rsidP="00BA55A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A272B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Развитие речи: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«Сочиняем сказку про Золушку»</w:t>
            </w:r>
          </w:p>
          <w:p w:rsidR="00BA55AA" w:rsidRDefault="00BA55AA" w:rsidP="00BA55A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5AA" w:rsidRDefault="00BA55AA" w:rsidP="00BA55A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u w:val="single"/>
              </w:rPr>
              <w:t>Художественная деятельность</w:t>
            </w:r>
            <w:r w:rsidRPr="003A272B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«Весна»</w:t>
            </w:r>
          </w:p>
        </w:tc>
      </w:tr>
      <w:tr w:rsidR="00BA55AA" w:rsidTr="00BA55AA">
        <w:tc>
          <w:tcPr>
            <w:tcW w:w="1086" w:type="pct"/>
          </w:tcPr>
          <w:p w:rsidR="00BA55AA" w:rsidRDefault="00BA55AA" w:rsidP="00BA55A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14.04.</w:t>
            </w:r>
          </w:p>
          <w:p w:rsidR="00BA55AA" w:rsidRDefault="00BA55AA" w:rsidP="00BA55A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Вторник</w:t>
            </w:r>
          </w:p>
        </w:tc>
        <w:tc>
          <w:tcPr>
            <w:tcW w:w="3914" w:type="pct"/>
          </w:tcPr>
          <w:p w:rsidR="00BA55AA" w:rsidRDefault="00BA55AA" w:rsidP="00BA55A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A272B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Формирование элементарных математических представлений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: Составлять и решать задачи на сложение и вычитание. Учить «читать» графическую информацию, обозначающую пространственные отношения объектов и направления их движения.</w:t>
            </w:r>
          </w:p>
          <w:p w:rsidR="00BA55AA" w:rsidRDefault="00BA55AA" w:rsidP="00BA55A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5AA" w:rsidRDefault="00BA55AA" w:rsidP="00BA55A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A272B">
              <w:rPr>
                <w:rFonts w:ascii="Times New Roman" w:hAnsi="Times New Roman" w:cs="Times New Roman"/>
                <w:sz w:val="32"/>
                <w:szCs w:val="32"/>
                <w:u w:val="single"/>
              </w:rPr>
              <w:lastRenderedPageBreak/>
              <w:t>Художественная деятельность: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Аппликация «Полет на Луну»</w:t>
            </w:r>
          </w:p>
        </w:tc>
      </w:tr>
      <w:tr w:rsidR="00BA55AA" w:rsidTr="00BA55AA">
        <w:tc>
          <w:tcPr>
            <w:tcW w:w="1086" w:type="pct"/>
          </w:tcPr>
          <w:p w:rsidR="00BA55AA" w:rsidRDefault="00BA55AA" w:rsidP="00BA55A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15.04.</w:t>
            </w:r>
          </w:p>
          <w:p w:rsidR="00BA55AA" w:rsidRDefault="00BA55AA" w:rsidP="00BA55A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</w:tc>
        <w:tc>
          <w:tcPr>
            <w:tcW w:w="3914" w:type="pct"/>
          </w:tcPr>
          <w:p w:rsidR="00BA55AA" w:rsidRPr="00BA55AA" w:rsidRDefault="00BA55AA" w:rsidP="00BA55A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A55AA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Развитие речи:</w:t>
            </w:r>
            <w:r>
              <w:rPr>
                <w:rFonts w:ascii="Times New Roman" w:hAnsi="Times New Roman" w:cs="Times New Roman"/>
                <w:sz w:val="32"/>
                <w:szCs w:val="32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Рассказы по картинкам</w:t>
            </w:r>
          </w:p>
        </w:tc>
      </w:tr>
      <w:tr w:rsidR="00BA55AA" w:rsidTr="00BA55AA">
        <w:tc>
          <w:tcPr>
            <w:tcW w:w="1086" w:type="pct"/>
          </w:tcPr>
          <w:p w:rsidR="00BA55AA" w:rsidRDefault="00BA55AA" w:rsidP="00BA55A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16.04.</w:t>
            </w:r>
          </w:p>
          <w:p w:rsidR="00BA55AA" w:rsidRDefault="00BA55AA" w:rsidP="00BA55A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</w:p>
        </w:tc>
        <w:tc>
          <w:tcPr>
            <w:tcW w:w="3914" w:type="pct"/>
          </w:tcPr>
          <w:p w:rsidR="00BA55AA" w:rsidRDefault="00BA55AA" w:rsidP="00BA55A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A272B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Формирование элементарных математических представлений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: Упражнять в умении ориентироваться на листе бумаги в клетку. Развивать умение создавать сложные по форме предметы из отдельных частей по представлению.</w:t>
            </w:r>
          </w:p>
          <w:p w:rsidR="00BA55AA" w:rsidRDefault="00BA55AA" w:rsidP="00BA55A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55AA" w:rsidRDefault="00BA55AA" w:rsidP="00BA55A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A55AA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Художественная деятельность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: Рисование по замыслу</w:t>
            </w:r>
          </w:p>
        </w:tc>
      </w:tr>
      <w:tr w:rsidR="00BA55AA" w:rsidTr="00BA55AA">
        <w:tc>
          <w:tcPr>
            <w:tcW w:w="1086" w:type="pct"/>
          </w:tcPr>
          <w:p w:rsidR="00BA55AA" w:rsidRDefault="00BA55AA" w:rsidP="00BA55A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17.04.</w:t>
            </w:r>
          </w:p>
          <w:p w:rsidR="00BA55AA" w:rsidRDefault="00BA55AA" w:rsidP="00BA55A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Пятница </w:t>
            </w:r>
          </w:p>
        </w:tc>
        <w:tc>
          <w:tcPr>
            <w:tcW w:w="3914" w:type="pct"/>
          </w:tcPr>
          <w:p w:rsidR="00BA55AA" w:rsidRDefault="00BA55AA" w:rsidP="00BA55A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A55AA">
              <w:rPr>
                <w:rFonts w:ascii="Times New Roman" w:hAnsi="Times New Roman" w:cs="Times New Roman"/>
                <w:sz w:val="32"/>
                <w:szCs w:val="32"/>
                <w:u w:val="single"/>
              </w:rPr>
              <w:t xml:space="preserve">Ознакомление </w:t>
            </w:r>
            <w:r>
              <w:rPr>
                <w:rFonts w:ascii="Times New Roman" w:hAnsi="Times New Roman" w:cs="Times New Roman"/>
                <w:sz w:val="32"/>
                <w:szCs w:val="32"/>
                <w:u w:val="single"/>
              </w:rPr>
              <w:t>с природой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: Познавательная беседа-рассказ с иллюстрациями «Здравствуйте, цветики-цветочки» </w:t>
            </w:r>
          </w:p>
        </w:tc>
      </w:tr>
      <w:tr w:rsidR="00BB4C45" w:rsidTr="00BB4C45">
        <w:tc>
          <w:tcPr>
            <w:tcW w:w="1086" w:type="pct"/>
          </w:tcPr>
          <w:p w:rsidR="00BB4C45" w:rsidRDefault="00BB4C45" w:rsidP="00FC7D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20.04.</w:t>
            </w:r>
          </w:p>
          <w:p w:rsidR="00BB4C45" w:rsidRDefault="00BB4C45" w:rsidP="00FC7D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Понедельник</w:t>
            </w:r>
          </w:p>
        </w:tc>
        <w:tc>
          <w:tcPr>
            <w:tcW w:w="3914" w:type="pct"/>
          </w:tcPr>
          <w:p w:rsidR="00BB4C45" w:rsidRDefault="00BB4C45" w:rsidP="00FC7DC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A272B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Развитие речи: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Звуковая культура речи. Подготовка к обучению грамоте. (Продолжать совершенствовать фонематическое восприятие, умение детей делить слова на части. Упражнять детей определять последовательность звуков в словах)</w:t>
            </w:r>
          </w:p>
          <w:p w:rsidR="00BB4C45" w:rsidRDefault="00BB4C45" w:rsidP="00FC7DC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B4C45" w:rsidRDefault="00BB4C45" w:rsidP="00FC7DC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u w:val="single"/>
              </w:rPr>
              <w:t>Художественная деятельность</w:t>
            </w:r>
            <w:r w:rsidRPr="003A272B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Рисование «Обложка для книги сказок»</w:t>
            </w:r>
          </w:p>
        </w:tc>
      </w:tr>
      <w:tr w:rsidR="00BB4C45" w:rsidTr="00BB4C45">
        <w:tc>
          <w:tcPr>
            <w:tcW w:w="1086" w:type="pct"/>
          </w:tcPr>
          <w:p w:rsidR="00BB4C45" w:rsidRDefault="00BB4C45" w:rsidP="00FC7D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21.04.</w:t>
            </w:r>
          </w:p>
          <w:p w:rsidR="00BB4C45" w:rsidRDefault="00BB4C45" w:rsidP="00FC7D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Вторник</w:t>
            </w:r>
          </w:p>
        </w:tc>
        <w:tc>
          <w:tcPr>
            <w:tcW w:w="3914" w:type="pct"/>
          </w:tcPr>
          <w:p w:rsidR="00BB4C45" w:rsidRDefault="00BB4C45" w:rsidP="00FC7DC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A272B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Формирование элементарных математических представлений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: Учить самостоятельно составлять и решать задачи на сложение и вычитание. Упражнять в ориентировке на листе бумаги в клетку. Закреплять умение составлять число из двух меньших и раскладывать его на два меньших числа в пределах 10.</w:t>
            </w:r>
          </w:p>
          <w:p w:rsidR="00BB4C45" w:rsidRDefault="00BB4C45" w:rsidP="00FC7DC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BB4C45" w:rsidRDefault="00BB4C45" w:rsidP="00FC7DC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A272B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Художественная деятельность:</w:t>
            </w:r>
            <w:r w:rsidR="007C2A09">
              <w:rPr>
                <w:rFonts w:ascii="Times New Roman" w:hAnsi="Times New Roman" w:cs="Times New Roman"/>
                <w:sz w:val="32"/>
                <w:szCs w:val="32"/>
              </w:rPr>
              <w:t xml:space="preserve"> Лепка «Декоративная пластина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  <w:r w:rsidR="007C2A09">
              <w:rPr>
                <w:rFonts w:ascii="Times New Roman" w:hAnsi="Times New Roman" w:cs="Times New Roman"/>
                <w:sz w:val="32"/>
                <w:szCs w:val="32"/>
              </w:rPr>
              <w:t xml:space="preserve"> (учить создавать декоративные пластины из пластилина: наносить пластилин ровным слоем на доску или картон, разглаживать, затем стекой рисовать узор, накладывать пластилин в соответствии с рисунком)</w:t>
            </w:r>
          </w:p>
        </w:tc>
      </w:tr>
      <w:tr w:rsidR="00BB4C45" w:rsidTr="00BB4C45">
        <w:tc>
          <w:tcPr>
            <w:tcW w:w="1086" w:type="pct"/>
          </w:tcPr>
          <w:p w:rsidR="00BB4C45" w:rsidRDefault="00BB4C45" w:rsidP="00FC7D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22</w:t>
            </w:r>
            <w:r w:rsidRPr="00BB4C45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04.</w:t>
            </w:r>
          </w:p>
          <w:p w:rsidR="00BB4C45" w:rsidRDefault="00BB4C45" w:rsidP="00FC7D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</w:tc>
        <w:tc>
          <w:tcPr>
            <w:tcW w:w="3914" w:type="pct"/>
          </w:tcPr>
          <w:p w:rsidR="007C2A09" w:rsidRPr="007C2A09" w:rsidRDefault="007C2A09" w:rsidP="007C2A0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C2A09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Ознакомление с природой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: «22 апреля – Международный день Земли» (Расширять представления о том, что Земля – наш общий дом. Уточнять знания о природно-климатических зонах нашей страны – пустынях, лесах, степях, горах. Подвести к пониманию того, что жизнь человека зависит от окружающей среды – чистых воздуха, почвы и воды. Учить устанавливать причинно-следственные связи между природными явлениями)</w:t>
            </w:r>
          </w:p>
        </w:tc>
      </w:tr>
      <w:tr w:rsidR="00BB4C45" w:rsidTr="00BB4C45">
        <w:tc>
          <w:tcPr>
            <w:tcW w:w="1086" w:type="pct"/>
          </w:tcPr>
          <w:p w:rsidR="00BB4C45" w:rsidRDefault="00BB4C45" w:rsidP="00FC7D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23.04.</w:t>
            </w:r>
          </w:p>
          <w:p w:rsidR="00BB4C45" w:rsidRDefault="00BB4C45" w:rsidP="00FC7D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</w:p>
        </w:tc>
        <w:tc>
          <w:tcPr>
            <w:tcW w:w="3914" w:type="pct"/>
          </w:tcPr>
          <w:p w:rsidR="00BB4C45" w:rsidRDefault="00BB4C45" w:rsidP="00FC7DC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A272B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Формирование элементарных математических представлений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:</w:t>
            </w:r>
            <w:r w:rsidR="007C2A09">
              <w:rPr>
                <w:rFonts w:ascii="Times New Roman" w:hAnsi="Times New Roman" w:cs="Times New Roman"/>
                <w:sz w:val="32"/>
                <w:szCs w:val="32"/>
              </w:rPr>
              <w:t xml:space="preserve"> Продолжать учить самостоятельно составлять и решать задачи на сложение и вычитание.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Упражнять в умении ориентироваться на листе бумаги в клетку.</w:t>
            </w:r>
            <w:r w:rsidR="007C2A09">
              <w:rPr>
                <w:rFonts w:ascii="Times New Roman" w:hAnsi="Times New Roman" w:cs="Times New Roman"/>
                <w:sz w:val="32"/>
                <w:szCs w:val="32"/>
              </w:rPr>
              <w:t xml:space="preserve"> Закреплять представления об объемных и плоских геометрических фигурах. Развивать внимание, память, логическое мышление.</w:t>
            </w:r>
          </w:p>
          <w:p w:rsidR="00BB4C45" w:rsidRDefault="00BB4C45" w:rsidP="00FC7DC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B4C45" w:rsidRDefault="00BB4C45" w:rsidP="00FC7DC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A55AA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Художественная деятельность</w:t>
            </w:r>
            <w:r w:rsidR="007C2A09">
              <w:rPr>
                <w:rFonts w:ascii="Times New Roman" w:hAnsi="Times New Roman" w:cs="Times New Roman"/>
                <w:sz w:val="32"/>
                <w:szCs w:val="32"/>
              </w:rPr>
              <w:t>: Декоративное рисование «Завиток» (по мотивам хохломской росписи)</w:t>
            </w:r>
          </w:p>
        </w:tc>
      </w:tr>
      <w:tr w:rsidR="00BB4C45" w:rsidTr="00BB4C45">
        <w:tc>
          <w:tcPr>
            <w:tcW w:w="1086" w:type="pct"/>
          </w:tcPr>
          <w:p w:rsidR="00BB4C45" w:rsidRDefault="00BB4C45" w:rsidP="00FC7D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24.04.</w:t>
            </w:r>
          </w:p>
          <w:p w:rsidR="00BB4C45" w:rsidRDefault="00BB4C45" w:rsidP="00FC7D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Пятница </w:t>
            </w:r>
          </w:p>
        </w:tc>
        <w:tc>
          <w:tcPr>
            <w:tcW w:w="3914" w:type="pct"/>
          </w:tcPr>
          <w:p w:rsidR="00BB4C45" w:rsidRDefault="007C2A09" w:rsidP="00FC7DC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A55AA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Развитие речи: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Пересказ сказки «Лиса и козел»</w:t>
            </w:r>
          </w:p>
        </w:tc>
      </w:tr>
      <w:tr w:rsidR="00BB4C45" w:rsidTr="00BB4C45">
        <w:tc>
          <w:tcPr>
            <w:tcW w:w="1086" w:type="pct"/>
          </w:tcPr>
          <w:p w:rsidR="00BB4C45" w:rsidRDefault="00BB4C45" w:rsidP="00FC7D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27.04.</w:t>
            </w:r>
          </w:p>
          <w:p w:rsidR="00BB4C45" w:rsidRDefault="00BB4C45" w:rsidP="00FC7D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Понедельник</w:t>
            </w:r>
          </w:p>
        </w:tc>
        <w:tc>
          <w:tcPr>
            <w:tcW w:w="3914" w:type="pct"/>
          </w:tcPr>
          <w:p w:rsidR="00BB4C45" w:rsidRDefault="00BB4C45" w:rsidP="00FC7DC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A272B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Развитие речи:</w:t>
            </w:r>
            <w:r w:rsidR="007C2A09">
              <w:rPr>
                <w:rFonts w:ascii="Times New Roman" w:hAnsi="Times New Roman" w:cs="Times New Roman"/>
                <w:sz w:val="32"/>
                <w:szCs w:val="32"/>
              </w:rPr>
              <w:t xml:space="preserve"> «Сказки Г.Х. Андерсена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  <w:r w:rsidR="007C2A09">
              <w:rPr>
                <w:rFonts w:ascii="Times New Roman" w:hAnsi="Times New Roman" w:cs="Times New Roman"/>
                <w:sz w:val="32"/>
                <w:szCs w:val="32"/>
              </w:rPr>
              <w:t xml:space="preserve"> (Помочь детям вспомнить известные им сказки Г.Х. Андерсена)</w:t>
            </w:r>
          </w:p>
          <w:p w:rsidR="00BB4C45" w:rsidRDefault="00BB4C45" w:rsidP="00FC7DC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B4C45" w:rsidRDefault="00BB4C45" w:rsidP="00FC7DC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u w:val="single"/>
              </w:rPr>
              <w:t>Художественная деятельность</w:t>
            </w:r>
            <w:r w:rsidRPr="003A272B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7C2A09">
              <w:rPr>
                <w:rFonts w:ascii="Times New Roman" w:hAnsi="Times New Roman" w:cs="Times New Roman"/>
                <w:sz w:val="32"/>
                <w:szCs w:val="32"/>
              </w:rPr>
              <w:t>Рисование «Субботник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</w:tr>
      <w:tr w:rsidR="00BB4C45" w:rsidTr="00BB4C45">
        <w:tc>
          <w:tcPr>
            <w:tcW w:w="1086" w:type="pct"/>
          </w:tcPr>
          <w:p w:rsidR="00BB4C45" w:rsidRDefault="00BB4C45" w:rsidP="00FC7D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28.04.</w:t>
            </w:r>
          </w:p>
          <w:p w:rsidR="00BB4C45" w:rsidRDefault="00BB4C45" w:rsidP="00FC7D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Вторник</w:t>
            </w:r>
          </w:p>
        </w:tc>
        <w:tc>
          <w:tcPr>
            <w:tcW w:w="3914" w:type="pct"/>
          </w:tcPr>
          <w:p w:rsidR="00BB4C45" w:rsidRDefault="00BB4C45" w:rsidP="00FC7DC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A272B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Формирование элементарных математических представлений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: </w:t>
            </w:r>
            <w:r w:rsidR="007C2A09">
              <w:rPr>
                <w:rFonts w:ascii="Times New Roman" w:hAnsi="Times New Roman" w:cs="Times New Roman"/>
                <w:sz w:val="32"/>
                <w:szCs w:val="32"/>
              </w:rPr>
              <w:t>Продолжать учить самостоятельно с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оставлять и решать задачи на сложение и вычитание. </w:t>
            </w:r>
            <w:r w:rsidR="007C2A09">
              <w:rPr>
                <w:rFonts w:ascii="Times New Roman" w:hAnsi="Times New Roman" w:cs="Times New Roman"/>
                <w:sz w:val="32"/>
                <w:szCs w:val="32"/>
              </w:rPr>
              <w:t>Упражнять в умении ориентироваться на листе бумаги в клетку. Закреплять умение считать в прямом и обратном порядке в пределах 20. Развивать внимание, память, логическое мышление.</w:t>
            </w:r>
          </w:p>
          <w:p w:rsidR="007C2A09" w:rsidRDefault="007C2A09" w:rsidP="00FC7DC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B4C45" w:rsidRDefault="00BB4C45" w:rsidP="00FC7DC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A272B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Художественная деятельность:</w:t>
            </w:r>
            <w:r w:rsidR="007C2A09">
              <w:rPr>
                <w:rFonts w:ascii="Times New Roman" w:hAnsi="Times New Roman" w:cs="Times New Roman"/>
                <w:sz w:val="32"/>
                <w:szCs w:val="32"/>
              </w:rPr>
              <w:t xml:space="preserve"> Аппликация по замыслу</w:t>
            </w:r>
          </w:p>
        </w:tc>
      </w:tr>
      <w:tr w:rsidR="00BB4C45" w:rsidTr="00BB4C45">
        <w:tc>
          <w:tcPr>
            <w:tcW w:w="1086" w:type="pct"/>
          </w:tcPr>
          <w:p w:rsidR="00BB4C45" w:rsidRDefault="00BB4C45" w:rsidP="00FC7D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29.04.</w:t>
            </w:r>
          </w:p>
          <w:p w:rsidR="00BB4C45" w:rsidRDefault="00BB4C45" w:rsidP="00FC7D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Среда</w:t>
            </w:r>
          </w:p>
        </w:tc>
        <w:tc>
          <w:tcPr>
            <w:tcW w:w="3914" w:type="pct"/>
          </w:tcPr>
          <w:p w:rsidR="00BB4C45" w:rsidRDefault="00BB4C45" w:rsidP="00FC7DC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A55AA">
              <w:rPr>
                <w:rFonts w:ascii="Times New Roman" w:hAnsi="Times New Roman" w:cs="Times New Roman"/>
                <w:sz w:val="32"/>
                <w:szCs w:val="32"/>
                <w:u w:val="single"/>
              </w:rPr>
              <w:lastRenderedPageBreak/>
              <w:t>Развитие речи:</w:t>
            </w:r>
            <w:r>
              <w:rPr>
                <w:rFonts w:ascii="Times New Roman" w:hAnsi="Times New Roman" w:cs="Times New Roman"/>
                <w:sz w:val="32"/>
                <w:szCs w:val="32"/>
                <w:u w:val="single"/>
              </w:rPr>
              <w:t xml:space="preserve"> </w:t>
            </w:r>
            <w:r w:rsidR="007C2A09">
              <w:rPr>
                <w:rFonts w:ascii="Times New Roman" w:hAnsi="Times New Roman" w:cs="Times New Roman"/>
                <w:sz w:val="32"/>
                <w:szCs w:val="32"/>
              </w:rPr>
              <w:t>Повторение пройденного материала.</w:t>
            </w:r>
          </w:p>
          <w:p w:rsidR="00BB4C45" w:rsidRDefault="00BB4C45" w:rsidP="00FC7DC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B4C45" w:rsidRPr="00BA55AA" w:rsidRDefault="007C2A09" w:rsidP="00FC7DC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A55AA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Ознакомление с окружающим миром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: Познавательная беседа-рассказ с иллюстрациями «Космос» (Расширять представления о космосе. Рассказать детям о Ю.А. Гагарине и других героях космоса)</w:t>
            </w:r>
          </w:p>
        </w:tc>
      </w:tr>
      <w:tr w:rsidR="00BB4C45" w:rsidTr="00BB4C45">
        <w:tc>
          <w:tcPr>
            <w:tcW w:w="1086" w:type="pct"/>
          </w:tcPr>
          <w:p w:rsidR="00BB4C45" w:rsidRDefault="00BB4C45" w:rsidP="00FC7D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30.04.</w:t>
            </w:r>
          </w:p>
          <w:p w:rsidR="00BB4C45" w:rsidRDefault="00BB4C45" w:rsidP="00FC7D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</w:p>
        </w:tc>
        <w:tc>
          <w:tcPr>
            <w:tcW w:w="3914" w:type="pct"/>
          </w:tcPr>
          <w:p w:rsidR="00BB4C45" w:rsidRDefault="00BB4C45" w:rsidP="00FC7DC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A272B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Формирование элементарных математических представлений</w:t>
            </w:r>
            <w:r w:rsidR="007C2A09">
              <w:rPr>
                <w:rFonts w:ascii="Times New Roman" w:hAnsi="Times New Roman" w:cs="Times New Roman"/>
                <w:sz w:val="32"/>
                <w:szCs w:val="32"/>
              </w:rPr>
              <w:t>: Совершенствовать умение ориентироваться в окружающем пространстве относительно себя и другого лица. Развивать внимание, память, логическое мышление.</w:t>
            </w:r>
          </w:p>
          <w:p w:rsidR="00BB4C45" w:rsidRDefault="00BB4C45" w:rsidP="00FC7DC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B4C45" w:rsidRDefault="00BB4C45" w:rsidP="00FC7DC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A55AA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Художественная деятельность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: Рисование по замыслу</w:t>
            </w:r>
          </w:p>
        </w:tc>
      </w:tr>
      <w:tr w:rsidR="00F573BD" w:rsidRPr="00BA55AA" w:rsidTr="00F573BD">
        <w:tc>
          <w:tcPr>
            <w:tcW w:w="1086" w:type="pct"/>
          </w:tcPr>
          <w:p w:rsidR="00F573BD" w:rsidRDefault="00F573BD" w:rsidP="00F5761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06.05.</w:t>
            </w:r>
          </w:p>
          <w:p w:rsidR="00F573BD" w:rsidRDefault="00F573BD" w:rsidP="00F5761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</w:tc>
        <w:tc>
          <w:tcPr>
            <w:tcW w:w="3914" w:type="pct"/>
          </w:tcPr>
          <w:p w:rsidR="00F573BD" w:rsidRPr="00BA55AA" w:rsidRDefault="00F573BD" w:rsidP="00F5761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A55AA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Развитие речи:</w:t>
            </w:r>
            <w:r>
              <w:rPr>
                <w:rFonts w:ascii="Times New Roman" w:hAnsi="Times New Roman" w:cs="Times New Roman"/>
                <w:sz w:val="32"/>
                <w:szCs w:val="32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Совершенствовать фонематическое восприятие. Учить выполнять звуковой и слоговой анализ слов</w:t>
            </w:r>
          </w:p>
        </w:tc>
      </w:tr>
      <w:tr w:rsidR="00F573BD" w:rsidTr="00F573BD">
        <w:tc>
          <w:tcPr>
            <w:tcW w:w="1086" w:type="pct"/>
          </w:tcPr>
          <w:p w:rsidR="00F573BD" w:rsidRDefault="00F573BD" w:rsidP="00F5761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07.05.</w:t>
            </w:r>
          </w:p>
          <w:p w:rsidR="00F573BD" w:rsidRDefault="00F573BD" w:rsidP="00F5761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</w:p>
        </w:tc>
        <w:tc>
          <w:tcPr>
            <w:tcW w:w="3914" w:type="pct"/>
          </w:tcPr>
          <w:p w:rsidR="00F573BD" w:rsidRDefault="00F573BD" w:rsidP="00F5761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A272B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Формирование элементарных математических представлений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: Повторение пройденного материала</w:t>
            </w:r>
          </w:p>
          <w:p w:rsidR="00F573BD" w:rsidRDefault="00F573BD" w:rsidP="00F5761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573BD" w:rsidRDefault="00F573BD" w:rsidP="00F5761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A55AA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Художественная деятельность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: Рисование «Первомайский праздник в городе» (учить детей передавать в рисунке впечатления от праздничного города (украшенные дома, салют). Закреплять умение составлять нужные цвета, оттенки на палитре (смешивая краски с белой), работать всей кистью и ее концом)</w:t>
            </w:r>
          </w:p>
        </w:tc>
      </w:tr>
      <w:tr w:rsidR="00F573BD" w:rsidTr="00F573BD">
        <w:tc>
          <w:tcPr>
            <w:tcW w:w="1086" w:type="pct"/>
          </w:tcPr>
          <w:p w:rsidR="00F573BD" w:rsidRDefault="00F573BD" w:rsidP="00F5761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08.05.</w:t>
            </w:r>
          </w:p>
          <w:p w:rsidR="00F573BD" w:rsidRDefault="00F573BD" w:rsidP="00F5761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Пятница </w:t>
            </w:r>
          </w:p>
        </w:tc>
        <w:tc>
          <w:tcPr>
            <w:tcW w:w="3914" w:type="pct"/>
          </w:tcPr>
          <w:p w:rsidR="00F573BD" w:rsidRDefault="00F573BD" w:rsidP="00F573B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A55AA">
              <w:rPr>
                <w:rFonts w:ascii="Times New Roman" w:hAnsi="Times New Roman" w:cs="Times New Roman"/>
                <w:sz w:val="32"/>
                <w:szCs w:val="32"/>
                <w:u w:val="single"/>
              </w:rPr>
              <w:t xml:space="preserve">Ознакомление </w:t>
            </w:r>
            <w:r>
              <w:rPr>
                <w:rFonts w:ascii="Times New Roman" w:hAnsi="Times New Roman" w:cs="Times New Roman"/>
                <w:sz w:val="32"/>
                <w:szCs w:val="32"/>
                <w:u w:val="single"/>
              </w:rPr>
              <w:t>с окружающим миром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: Познавательная беседа-рассказ с иллюстрациями «Путешествие в прошлое светофора» (познакомить детей с историей светофора, с процессом его преобразования человеком, с работой регулировщика и шлагбаума. Развивать ретроспективный взгляд на предметы рукотворного мира; активизировать познавательную деятельность)</w:t>
            </w:r>
          </w:p>
        </w:tc>
      </w:tr>
      <w:tr w:rsidR="00B6553B" w:rsidTr="00B6553B">
        <w:tc>
          <w:tcPr>
            <w:tcW w:w="1086" w:type="pct"/>
          </w:tcPr>
          <w:p w:rsidR="00B6553B" w:rsidRDefault="00B6553B" w:rsidP="004371E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12.05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B6553B" w:rsidRDefault="00B6553B" w:rsidP="004371E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Вторник</w:t>
            </w:r>
          </w:p>
        </w:tc>
        <w:tc>
          <w:tcPr>
            <w:tcW w:w="3914" w:type="pct"/>
          </w:tcPr>
          <w:p w:rsidR="00B6553B" w:rsidRPr="00B6553B" w:rsidRDefault="00B6553B" w:rsidP="004371E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A272B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Формирование элементарных математических представлений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: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Закрепление пройденного материала</w:t>
            </w:r>
          </w:p>
          <w:p w:rsidR="00B6553B" w:rsidRDefault="00B6553B" w:rsidP="004371E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6553B" w:rsidRDefault="00B6553B" w:rsidP="004371E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A272B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Художественная деятельность: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Аппликация «Цветы в вазе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(аппликация с натуры)</w:t>
            </w:r>
          </w:p>
        </w:tc>
      </w:tr>
      <w:tr w:rsidR="00B6553B" w:rsidRPr="00BA55AA" w:rsidTr="00B6553B">
        <w:tc>
          <w:tcPr>
            <w:tcW w:w="1086" w:type="pct"/>
          </w:tcPr>
          <w:p w:rsidR="00B6553B" w:rsidRDefault="00B6553B" w:rsidP="004371E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lastRenderedPageBreak/>
              <w:t>13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.05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B6553B" w:rsidRDefault="00B6553B" w:rsidP="004371E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</w:tc>
        <w:tc>
          <w:tcPr>
            <w:tcW w:w="3914" w:type="pct"/>
          </w:tcPr>
          <w:p w:rsidR="00B6553B" w:rsidRPr="00BA55AA" w:rsidRDefault="00B6553B" w:rsidP="00B6553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A55AA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Развитие речи:</w:t>
            </w:r>
            <w:r>
              <w:rPr>
                <w:rFonts w:ascii="Times New Roman" w:hAnsi="Times New Roman" w:cs="Times New Roman"/>
                <w:sz w:val="32"/>
                <w:szCs w:val="32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Беседа с детьми о рисунках (учить детей воспринимать книжные иллюстрации как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самоценность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и источник информации)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 Чтение рассказа В. Бианки «Май» (с помощью рассказа познакомить детей с приметами мая – последнего месяца весны).</w:t>
            </w:r>
          </w:p>
        </w:tc>
      </w:tr>
      <w:tr w:rsidR="00B6553B" w:rsidTr="00B6553B">
        <w:tc>
          <w:tcPr>
            <w:tcW w:w="1086" w:type="pct"/>
          </w:tcPr>
          <w:p w:rsidR="00B6553B" w:rsidRDefault="00B6553B" w:rsidP="004371E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14.05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B6553B" w:rsidRDefault="00B6553B" w:rsidP="004371E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</w:p>
        </w:tc>
        <w:tc>
          <w:tcPr>
            <w:tcW w:w="3914" w:type="pct"/>
          </w:tcPr>
          <w:p w:rsidR="00B6553B" w:rsidRDefault="00B6553B" w:rsidP="004371E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A272B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Формирование элементарных математических представлений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: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Закрепление пройденного материала.</w:t>
            </w:r>
          </w:p>
          <w:p w:rsidR="00B6553B" w:rsidRDefault="00B6553B" w:rsidP="004371E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6553B" w:rsidRDefault="00B6553B" w:rsidP="004371E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A55AA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Художественная деятельность</w:t>
            </w:r>
            <w:r w:rsidR="00CE1010">
              <w:rPr>
                <w:rFonts w:ascii="Times New Roman" w:hAnsi="Times New Roman" w:cs="Times New Roman"/>
                <w:sz w:val="32"/>
                <w:szCs w:val="32"/>
              </w:rPr>
              <w:t>: Рисование «Цветущий сад»</w:t>
            </w:r>
          </w:p>
        </w:tc>
      </w:tr>
      <w:tr w:rsidR="00B6553B" w:rsidTr="00B6553B">
        <w:tc>
          <w:tcPr>
            <w:tcW w:w="1086" w:type="pct"/>
          </w:tcPr>
          <w:p w:rsidR="00B6553B" w:rsidRDefault="00B6553B" w:rsidP="004371E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15.05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B6553B" w:rsidRDefault="00B6553B" w:rsidP="004371E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Пятница </w:t>
            </w:r>
          </w:p>
        </w:tc>
        <w:tc>
          <w:tcPr>
            <w:tcW w:w="3914" w:type="pct"/>
          </w:tcPr>
          <w:p w:rsidR="00B6553B" w:rsidRDefault="00B6553B" w:rsidP="004371E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A55AA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Ознакомление с окружающим миром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: Познавательная беседа-</w:t>
            </w:r>
            <w:r w:rsidR="00525D33">
              <w:rPr>
                <w:rFonts w:ascii="Times New Roman" w:hAnsi="Times New Roman" w:cs="Times New Roman"/>
                <w:sz w:val="32"/>
                <w:szCs w:val="32"/>
              </w:rPr>
              <w:t>рассказ с иллюстрациями «Животный и растительный мир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  <w:r w:rsidR="00525D33">
              <w:rPr>
                <w:rFonts w:ascii="Times New Roman" w:hAnsi="Times New Roman" w:cs="Times New Roman"/>
                <w:sz w:val="32"/>
                <w:szCs w:val="32"/>
              </w:rPr>
              <w:t xml:space="preserve"> (определить уровень знаний о характерных особенностях животных и растений</w:t>
            </w:r>
            <w:bookmarkStart w:id="0" w:name="_GoBack"/>
            <w:bookmarkEnd w:id="0"/>
            <w:r w:rsidR="00525D33">
              <w:rPr>
                <w:rFonts w:ascii="Times New Roman" w:hAnsi="Times New Roman" w:cs="Times New Roman"/>
                <w:sz w:val="32"/>
                <w:szCs w:val="32"/>
              </w:rPr>
              <w:t>)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</w:tr>
    </w:tbl>
    <w:p w:rsidR="003A272B" w:rsidRPr="0026203E" w:rsidRDefault="003A272B" w:rsidP="00BB4C45">
      <w:pPr>
        <w:rPr>
          <w:rFonts w:ascii="Times New Roman" w:hAnsi="Times New Roman" w:cs="Times New Roman"/>
          <w:sz w:val="32"/>
          <w:szCs w:val="32"/>
        </w:rPr>
      </w:pPr>
    </w:p>
    <w:sectPr w:rsidR="003A272B" w:rsidRPr="00262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FFB"/>
    <w:rsid w:val="000D48F5"/>
    <w:rsid w:val="00180FFB"/>
    <w:rsid w:val="0026203E"/>
    <w:rsid w:val="002E6878"/>
    <w:rsid w:val="003A272B"/>
    <w:rsid w:val="00525D33"/>
    <w:rsid w:val="007C2A09"/>
    <w:rsid w:val="00B6553B"/>
    <w:rsid w:val="00BA55AA"/>
    <w:rsid w:val="00BB4C45"/>
    <w:rsid w:val="00CE1010"/>
    <w:rsid w:val="00F57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E6F524-8551-4AA7-8ED3-8818D7856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27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949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 Скрябина</dc:creator>
  <cp:keywords/>
  <dc:description/>
  <cp:lastModifiedBy>Валерия Скрябина</cp:lastModifiedBy>
  <cp:revision>4</cp:revision>
  <dcterms:created xsi:type="dcterms:W3CDTF">2020-04-19T10:59:00Z</dcterms:created>
  <dcterms:modified xsi:type="dcterms:W3CDTF">2020-05-09T15:35:00Z</dcterms:modified>
</cp:coreProperties>
</file>