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A8" w:rsidRDefault="00B70EA8" w:rsidP="00B70E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609B">
        <w:rPr>
          <w:rFonts w:ascii="Times New Roman" w:hAnsi="Times New Roman" w:cs="Times New Roman"/>
          <w:b/>
          <w:sz w:val="44"/>
          <w:szCs w:val="44"/>
        </w:rPr>
        <w:t>Уважаемые родители!</w:t>
      </w:r>
    </w:p>
    <w:p w:rsidR="00B70EA8" w:rsidRDefault="00B70EA8" w:rsidP="00B70EA8">
      <w:pPr>
        <w:spacing w:after="0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Мы продолжаем находится дома</w:t>
      </w: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на карантине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6F532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 много времени проводить вместе дома.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Предлагаю</w:t>
      </w:r>
      <w:r w:rsidRPr="006F532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вам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продолжить наше общение в таком виде.</w:t>
      </w:r>
    </w:p>
    <w:p w:rsidR="0053209F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C21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53209F" w:rsidRPr="00E14C21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«Красивый поезд»</w:t>
      </w:r>
    </w:p>
    <w:p w:rsidR="0053209F" w:rsidRPr="00BF33F5" w:rsidRDefault="0053209F" w:rsidP="00532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821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33F5">
        <w:rPr>
          <w:rFonts w:ascii="Times New Roman" w:hAnsi="Times New Roman" w:cs="Times New Roman"/>
          <w:sz w:val="28"/>
          <w:szCs w:val="28"/>
        </w:rPr>
        <w:t>Продолжать формировать умение рисовать предметы пря-</w:t>
      </w:r>
    </w:p>
    <w:p w:rsidR="0053209F" w:rsidRPr="00BF33F5" w:rsidRDefault="0053209F" w:rsidP="00532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3F5">
        <w:rPr>
          <w:rFonts w:ascii="Times New Roman" w:hAnsi="Times New Roman" w:cs="Times New Roman"/>
          <w:sz w:val="28"/>
          <w:szCs w:val="28"/>
        </w:rPr>
        <w:t>моугольной формы и части округлой формы (колеса). Упражнять детей в рисовании красками и аккуратном закрашивании, не выходя за пределы контура. Развивать воображение, творческую активность; умение создавать коллективную композицию.</w:t>
      </w:r>
    </w:p>
    <w:p w:rsidR="0053209F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1B8">
        <w:rPr>
          <w:rFonts w:ascii="Times New Roman" w:hAnsi="Times New Roman" w:cs="Times New Roman"/>
          <w:b/>
          <w:sz w:val="28"/>
          <w:szCs w:val="28"/>
        </w:rPr>
        <w:t xml:space="preserve">Материалы. </w:t>
      </w:r>
    </w:p>
    <w:p w:rsidR="00485D43" w:rsidRDefault="0053209F" w:rsidP="00B70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3F5">
        <w:rPr>
          <w:rFonts w:ascii="Times New Roman" w:hAnsi="Times New Roman" w:cs="Times New Roman"/>
          <w:sz w:val="28"/>
          <w:szCs w:val="28"/>
        </w:rPr>
        <w:t>Листы бумаги размером 1/2 альбомного листа, краски гуашь 3</w:t>
      </w:r>
      <w:r w:rsidR="00B70EA8">
        <w:rPr>
          <w:rFonts w:ascii="Times New Roman" w:hAnsi="Times New Roman" w:cs="Times New Roman"/>
          <w:sz w:val="28"/>
          <w:szCs w:val="28"/>
        </w:rPr>
        <w:t>–4 цветов, кисти, банки с водой.</w:t>
      </w:r>
    </w:p>
    <w:p w:rsidR="00B70EA8" w:rsidRPr="00BF33F5" w:rsidRDefault="00B70EA8" w:rsidP="00B70E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33F5">
        <w:rPr>
          <w:rFonts w:ascii="Times New Roman" w:hAnsi="Times New Roman" w:cs="Times New Roman"/>
          <w:sz w:val="28"/>
          <w:szCs w:val="28"/>
        </w:rPr>
        <w:t xml:space="preserve"> красивом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3F5">
        <w:rPr>
          <w:rFonts w:ascii="Times New Roman" w:hAnsi="Times New Roman" w:cs="Times New Roman"/>
          <w:sz w:val="28"/>
          <w:szCs w:val="28"/>
        </w:rPr>
        <w:t>поезде вагончики могут быть разных цветов.</w:t>
      </w:r>
    </w:p>
    <w:p w:rsidR="00B70EA8" w:rsidRDefault="00B70EA8" w:rsidP="0053209F">
      <w:pPr>
        <w:rPr>
          <w:rFonts w:ascii="Times New Roman" w:hAnsi="Times New Roman" w:cs="Times New Roman"/>
          <w:sz w:val="28"/>
          <w:szCs w:val="28"/>
        </w:rPr>
      </w:pP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  <w:r w:rsidRPr="005320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9010" cy="2670740"/>
            <wp:effectExtent l="19050" t="0" r="3340" b="0"/>
            <wp:docPr id="25" name="Рисунок 25" descr="https://ds02.infourok.ru/uploads/ex/03b5/0002612c-814065d6/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2.infourok.ru/uploads/ex/03b5/0002612c-814065d6/2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13" cy="267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  <w:r w:rsidRPr="005320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17971" cy="2027583"/>
            <wp:effectExtent l="19050" t="0" r="6329" b="0"/>
            <wp:docPr id="28" name="Рисунок 28" descr="https://4.bp.blogspot.com/-dpVqFJaHmNE/V4qwqSgLETI/AAAAAAAACzE/MWCoNT8FDag4hEdKbqhEpZXoKvEo2sjEQCLcB/s1600/IMG_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4.bp.blogspot.com/-dpVqFJaHmNE/V4qwqSgLETI/AAAAAAAACzE/MWCoNT8FDag4hEdKbqhEpZXoKvEo2sjEQCLcB/s1600/IMG_32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24" cy="20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</w:p>
    <w:p w:rsidR="0053209F" w:rsidRPr="00E14C21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C21">
        <w:rPr>
          <w:rFonts w:ascii="Times New Roman" w:hAnsi="Times New Roman" w:cs="Times New Roman"/>
          <w:b/>
          <w:sz w:val="28"/>
          <w:szCs w:val="28"/>
        </w:rPr>
        <w:lastRenderedPageBreak/>
        <w:t>Лепка</w:t>
      </w:r>
    </w:p>
    <w:p w:rsidR="0053209F" w:rsidRPr="009C5F9E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5F9E">
        <w:rPr>
          <w:rFonts w:ascii="Times New Roman" w:hAnsi="Times New Roman" w:cs="Times New Roman"/>
          <w:b/>
          <w:sz w:val="28"/>
          <w:szCs w:val="28"/>
        </w:rPr>
        <w:t>«Вылепи какое хочешь животное»</w:t>
      </w:r>
    </w:p>
    <w:p w:rsidR="0053209F" w:rsidRPr="00F755ED" w:rsidRDefault="0053209F" w:rsidP="00532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9C5F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55ED">
        <w:rPr>
          <w:rFonts w:ascii="Times New Roman" w:hAnsi="Times New Roman" w:cs="Times New Roman"/>
          <w:sz w:val="28"/>
          <w:szCs w:val="28"/>
        </w:rPr>
        <w:t>Закреплять умение детей лепить животное (по желанию).</w:t>
      </w:r>
    </w:p>
    <w:p w:rsidR="0053209F" w:rsidRPr="00F755ED" w:rsidRDefault="0053209F" w:rsidP="00532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55ED">
        <w:rPr>
          <w:rFonts w:ascii="Times New Roman" w:hAnsi="Times New Roman" w:cs="Times New Roman"/>
          <w:sz w:val="28"/>
          <w:szCs w:val="28"/>
        </w:rPr>
        <w:t>Учить лепить предметы круглой и удлиненной формы, более точно передавая характерные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5ED">
        <w:rPr>
          <w:rFonts w:ascii="Times New Roman" w:hAnsi="Times New Roman" w:cs="Times New Roman"/>
          <w:sz w:val="28"/>
          <w:szCs w:val="28"/>
        </w:rPr>
        <w:t xml:space="preserve">признаки предмета. Совершенствовать приемы раскатывания </w:t>
      </w:r>
      <w:r w:rsidR="00FE350F">
        <w:rPr>
          <w:rFonts w:ascii="Times New Roman" w:hAnsi="Times New Roman" w:cs="Times New Roman"/>
          <w:sz w:val="28"/>
          <w:szCs w:val="28"/>
        </w:rPr>
        <w:t xml:space="preserve">пластилина </w:t>
      </w:r>
      <w:r w:rsidRPr="00F755ED">
        <w:rPr>
          <w:rFonts w:ascii="Times New Roman" w:hAnsi="Times New Roman" w:cs="Times New Roman"/>
          <w:sz w:val="28"/>
          <w:szCs w:val="28"/>
        </w:rPr>
        <w:t>прямыми и круговыми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5ED">
        <w:rPr>
          <w:rFonts w:ascii="Times New Roman" w:hAnsi="Times New Roman" w:cs="Times New Roman"/>
          <w:sz w:val="28"/>
          <w:szCs w:val="28"/>
        </w:rPr>
        <w:t>движениями ладоней.</w:t>
      </w:r>
    </w:p>
    <w:p w:rsidR="0053209F" w:rsidRPr="009C5F9E" w:rsidRDefault="0053209F" w:rsidP="00532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F9E">
        <w:rPr>
          <w:rFonts w:ascii="Times New Roman" w:hAnsi="Times New Roman" w:cs="Times New Roman"/>
          <w:b/>
          <w:sz w:val="28"/>
          <w:szCs w:val="28"/>
        </w:rPr>
        <w:t xml:space="preserve">Материалы. </w:t>
      </w:r>
      <w:r w:rsidRPr="009C5F9E">
        <w:rPr>
          <w:rFonts w:ascii="Times New Roman" w:hAnsi="Times New Roman" w:cs="Times New Roman"/>
          <w:sz w:val="28"/>
          <w:szCs w:val="28"/>
        </w:rPr>
        <w:t xml:space="preserve">Игрушечные животные (ежик, </w:t>
      </w:r>
      <w:r w:rsidR="009E740E">
        <w:rPr>
          <w:rFonts w:ascii="Times New Roman" w:hAnsi="Times New Roman" w:cs="Times New Roman"/>
          <w:sz w:val="28"/>
          <w:szCs w:val="28"/>
        </w:rPr>
        <w:t>собачка</w:t>
      </w:r>
      <w:r w:rsidRPr="009C5F9E">
        <w:rPr>
          <w:rFonts w:ascii="Times New Roman" w:hAnsi="Times New Roman" w:cs="Times New Roman"/>
          <w:sz w:val="28"/>
          <w:szCs w:val="28"/>
        </w:rPr>
        <w:t>, котенок</w:t>
      </w:r>
      <w:r w:rsidR="009E740E">
        <w:rPr>
          <w:rFonts w:ascii="Times New Roman" w:hAnsi="Times New Roman" w:cs="Times New Roman"/>
          <w:sz w:val="28"/>
          <w:szCs w:val="28"/>
        </w:rPr>
        <w:t>, мышка</w:t>
      </w:r>
      <w:r w:rsidRPr="009C5F9E">
        <w:rPr>
          <w:rFonts w:ascii="Times New Roman" w:hAnsi="Times New Roman" w:cs="Times New Roman"/>
          <w:sz w:val="28"/>
          <w:szCs w:val="28"/>
        </w:rPr>
        <w:t xml:space="preserve">). </w:t>
      </w:r>
      <w:r w:rsidR="00FE350F">
        <w:rPr>
          <w:rFonts w:ascii="Times New Roman" w:hAnsi="Times New Roman" w:cs="Times New Roman"/>
          <w:sz w:val="28"/>
          <w:szCs w:val="28"/>
        </w:rPr>
        <w:t>пластилин</w:t>
      </w:r>
      <w:r w:rsidRPr="009C5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F9E">
        <w:rPr>
          <w:rFonts w:ascii="Times New Roman" w:hAnsi="Times New Roman" w:cs="Times New Roman"/>
          <w:sz w:val="28"/>
          <w:szCs w:val="28"/>
        </w:rPr>
        <w:t>доски (на каждого ребенка).</w:t>
      </w:r>
    </w:p>
    <w:p w:rsidR="0053209F" w:rsidRDefault="00FE350F" w:rsidP="005320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20714" cy="2116974"/>
            <wp:effectExtent l="19050" t="0" r="3636" b="0"/>
            <wp:docPr id="1" name="Рисунок 1" descr="https://melkie.net/wp-content/uploads/2019/09/post_5d88b0df2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kie.net/wp-content/uploads/2019/09/post_5d88b0df23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90" cy="211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50F" w:rsidRDefault="00FE350F" w:rsidP="005320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487476" cy="2449002"/>
            <wp:effectExtent l="19050" t="0" r="0" b="0"/>
            <wp:docPr id="4" name="Рисунок 4" descr="https://33-podelki.ru/wp-content/uploads/2018/08/podelki-iz-plastilina-svoimi-rukam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3-podelki.ru/wp-content/uploads/2018/08/podelki-iz-plastilina-svoimi-rukami-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56" cy="245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9C9">
        <w:rPr>
          <w:noProof/>
        </w:rPr>
        <w:drawing>
          <wp:inline distT="0" distB="0" distL="0" distR="0">
            <wp:extent cx="2568272" cy="2568272"/>
            <wp:effectExtent l="19050" t="0" r="3478" b="0"/>
            <wp:docPr id="7" name="Рисунок 7" descr="https://mtdata.ru/u15/photo496D/20437635133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tdata.ru/u15/photo496D/20437635133-0/origina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18" cy="2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47AF">
        <w:rPr>
          <w:noProof/>
        </w:rPr>
        <w:drawing>
          <wp:inline distT="0" distB="0" distL="0" distR="0">
            <wp:extent cx="2245801" cy="2408854"/>
            <wp:effectExtent l="19050" t="0" r="2099" b="0"/>
            <wp:docPr id="10" name="Рисунок 10" descr="https://ds04.infourok.ru/uploads/ex/0f12/00095de1-326cce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f12/00095de1-326cce49/img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007" cy="240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0E" w:rsidRDefault="009E740E" w:rsidP="005320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363773" cy="1725433"/>
            <wp:effectExtent l="19050" t="0" r="7827" b="0"/>
            <wp:docPr id="13" name="Рисунок 13" descr="http://xn----7sbb3aaldicno5bm3eh.xn--p1ai/79-1/099/luzhok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7sbb3aaldicno5bm3eh.xn--p1ai/79-1/099/luzhok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09" cy="172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2EA" w:rsidRPr="008B42EA">
        <w:t xml:space="preserve"> </w:t>
      </w:r>
      <w:r w:rsidR="008B42EA">
        <w:rPr>
          <w:noProof/>
        </w:rPr>
        <w:drawing>
          <wp:inline distT="0" distB="0" distL="0" distR="0">
            <wp:extent cx="1228558" cy="1765189"/>
            <wp:effectExtent l="19050" t="0" r="0" b="0"/>
            <wp:docPr id="16" name="Рисунок 16" descr="https://razdeti.ru/images/mis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zdeti.ru/images/mish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9053" cy="176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0E" w:rsidRDefault="009E740E" w:rsidP="00532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Вылепить одно (1) животное по желанию.</w:t>
      </w:r>
    </w:p>
    <w:p w:rsidR="0053209F" w:rsidRDefault="0053209F" w:rsidP="00532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C21">
        <w:rPr>
          <w:rFonts w:ascii="Times New Roman" w:hAnsi="Times New Roman" w:cs="Times New Roman"/>
          <w:b/>
          <w:sz w:val="28"/>
          <w:szCs w:val="28"/>
        </w:rPr>
        <w:t>Аппликация.</w:t>
      </w:r>
    </w:p>
    <w:p w:rsidR="0053209F" w:rsidRPr="00661A29" w:rsidRDefault="0053209F" w:rsidP="0053209F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3209F">
        <w:rPr>
          <w:b/>
          <w:color w:val="333333"/>
          <w:sz w:val="28"/>
          <w:szCs w:val="28"/>
        </w:rPr>
        <w:t xml:space="preserve">« </w:t>
      </w:r>
      <w:r w:rsidRPr="00661A29">
        <w:rPr>
          <w:b/>
          <w:color w:val="333333"/>
          <w:sz w:val="28"/>
          <w:szCs w:val="28"/>
        </w:rPr>
        <w:t>Насекомые.</w:t>
      </w:r>
      <w:r w:rsidRPr="00661A29">
        <w:rPr>
          <w:b/>
          <w:bCs/>
          <w:color w:val="333333"/>
          <w:sz w:val="28"/>
          <w:szCs w:val="28"/>
        </w:rPr>
        <w:t> </w:t>
      </w:r>
      <w:r w:rsidRPr="00661A29">
        <w:rPr>
          <w:b/>
          <w:color w:val="333333"/>
          <w:sz w:val="28"/>
          <w:szCs w:val="28"/>
        </w:rPr>
        <w:t>Божья коровка</w:t>
      </w:r>
      <w:r>
        <w:rPr>
          <w:b/>
          <w:color w:val="333333"/>
          <w:sz w:val="28"/>
          <w:szCs w:val="28"/>
        </w:rPr>
        <w:t>»</w:t>
      </w:r>
      <w:r w:rsidRPr="00661A29">
        <w:rPr>
          <w:b/>
          <w:color w:val="333333"/>
          <w:sz w:val="28"/>
          <w:szCs w:val="28"/>
        </w:rPr>
        <w:t>.</w:t>
      </w:r>
    </w:p>
    <w:p w:rsidR="0053209F" w:rsidRDefault="0053209F" w:rsidP="0053209F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b/>
          <w:color w:val="333333"/>
        </w:rPr>
        <w:t>Цели</w:t>
      </w:r>
      <w:r w:rsidRPr="00CA7E95">
        <w:rPr>
          <w:b/>
          <w:color w:val="333333"/>
        </w:rPr>
        <w:t>:</w:t>
      </w:r>
      <w:r w:rsidRPr="00661A29">
        <w:rPr>
          <w:color w:val="333333"/>
          <w:sz w:val="28"/>
          <w:szCs w:val="28"/>
        </w:rPr>
        <w:t xml:space="preserve"> уточнить знания детей о насекомых, познакомить с насекомым: божья коровка; развивать речь через описание насекомого, рассказ о нем; учить передавать характерные особенности данного насекомого в аппликации; развивать чувство формы и цвета; развивать пальчиковую моторику </w:t>
      </w:r>
      <w:r w:rsidRPr="00661A29">
        <w:rPr>
          <w:i/>
          <w:iCs/>
          <w:color w:val="333333"/>
          <w:sz w:val="28"/>
          <w:szCs w:val="28"/>
        </w:rPr>
        <w:t>(пятнышки на спинке)</w:t>
      </w:r>
      <w:r w:rsidRPr="00661A29">
        <w:rPr>
          <w:color w:val="333333"/>
          <w:sz w:val="28"/>
          <w:szCs w:val="28"/>
        </w:rPr>
        <w:t>; формировать умение ориентироваться на листе бумаги; воспитывать бережное отношение к живым существам.</w:t>
      </w:r>
    </w:p>
    <w:p w:rsidR="0053209F" w:rsidRDefault="0053209F" w:rsidP="0053209F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A7E95">
        <w:rPr>
          <w:b/>
          <w:color w:val="333333"/>
        </w:rPr>
        <w:t>МАТЕРИАЛЫ, ИНСТРУМЕНТЫ, ОБОРУДОВАНИЕ</w:t>
      </w:r>
      <w:r w:rsidRPr="00661A29">
        <w:rPr>
          <w:color w:val="333333"/>
          <w:sz w:val="28"/>
          <w:szCs w:val="28"/>
        </w:rPr>
        <w:t xml:space="preserve">: готовые большие красные круги, черные маленькие полукруги, </w:t>
      </w:r>
      <w:r>
        <w:rPr>
          <w:color w:val="333333"/>
          <w:sz w:val="28"/>
          <w:szCs w:val="28"/>
        </w:rPr>
        <w:t>клей - карандаш</w:t>
      </w:r>
      <w:r w:rsidRPr="00661A29">
        <w:rPr>
          <w:color w:val="333333"/>
          <w:sz w:val="28"/>
          <w:szCs w:val="28"/>
        </w:rPr>
        <w:t xml:space="preserve">, салфетки, картина с изображением </w:t>
      </w:r>
      <w:r>
        <w:rPr>
          <w:color w:val="333333"/>
          <w:sz w:val="28"/>
          <w:szCs w:val="28"/>
        </w:rPr>
        <w:t>божьей коровки</w:t>
      </w:r>
      <w:r w:rsidRPr="00661A29">
        <w:rPr>
          <w:color w:val="333333"/>
          <w:sz w:val="28"/>
          <w:szCs w:val="28"/>
        </w:rPr>
        <w:t>.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Я нашла себе жука на большой ромашке.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Не могу держать в руках,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пусть сидит в кармашке.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Лапок - шесть, а глаза - два,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трещинка на спинке. - Вот хорошая трава,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на, поешь травинку! Ах, упал, упал из рук, </w:t>
      </w:r>
    </w:p>
    <w:p w:rsidR="00A15B44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61A29">
        <w:rPr>
          <w:color w:val="333333"/>
          <w:sz w:val="28"/>
          <w:szCs w:val="28"/>
        </w:rPr>
        <w:t xml:space="preserve">нос измазал пылью. Улетел красивый жук, </w:t>
      </w:r>
    </w:p>
    <w:p w:rsidR="00A15B44" w:rsidRPr="00661A29" w:rsidRDefault="00A15B44" w:rsidP="00A15B44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61A29">
        <w:rPr>
          <w:color w:val="333333"/>
          <w:sz w:val="28"/>
          <w:szCs w:val="28"/>
        </w:rPr>
        <w:t>улетел на крыльях.</w:t>
      </w: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  <w:r w:rsidRPr="005320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6188" cy="2409245"/>
            <wp:effectExtent l="19050" t="0" r="3312" b="0"/>
            <wp:docPr id="19" name="Рисунок 19" descr="https://www.maam.ru/upload/blogs/detsad-1117570-1497803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1117570-149780309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83" cy="240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  <w:r w:rsidRPr="0053209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53164" cy="1614114"/>
            <wp:effectExtent l="19050" t="0" r="0" b="0"/>
            <wp:docPr id="22" name="Рисунок 22" descr="https://ds04.infourok.ru/uploads/ex/00c1/0019b6c8-cab30743/hello_html_mf65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4.infourok.ru/uploads/ex/00c1/0019b6c8-cab30743/hello_html_mf65443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21" cy="161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9F" w:rsidRPr="00661A29" w:rsidRDefault="0053209F" w:rsidP="0053209F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E95">
        <w:rPr>
          <w:b/>
          <w:color w:val="333333"/>
          <w:sz w:val="28"/>
          <w:szCs w:val="28"/>
        </w:rPr>
        <w:t>Божья коровка</w:t>
      </w:r>
      <w:r w:rsidRPr="00661A29">
        <w:rPr>
          <w:color w:val="333333"/>
          <w:sz w:val="28"/>
          <w:szCs w:val="28"/>
        </w:rPr>
        <w:t xml:space="preserve"> - насекомое. Все насекомые живые. Они могут ползать по земле или травинкам, могут летать. Но в руки их брать просто так нельзя, их можно только рассматривать. Давайте поселим нашу божью коровку на</w:t>
      </w:r>
      <w:r>
        <w:rPr>
          <w:color w:val="333333"/>
          <w:sz w:val="28"/>
          <w:szCs w:val="28"/>
        </w:rPr>
        <w:t xml:space="preserve"> листочке</w:t>
      </w:r>
      <w:r w:rsidR="002569C6">
        <w:rPr>
          <w:color w:val="333333"/>
          <w:sz w:val="28"/>
          <w:szCs w:val="28"/>
        </w:rPr>
        <w:t>.</w:t>
      </w:r>
      <w:r w:rsidRPr="00661A29">
        <w:rPr>
          <w:b/>
          <w:bCs/>
          <w:color w:val="333333"/>
          <w:sz w:val="28"/>
          <w:szCs w:val="28"/>
        </w:rPr>
        <w:t> </w:t>
      </w:r>
    </w:p>
    <w:p w:rsidR="00B70EA8" w:rsidRDefault="00B70EA8" w:rsidP="00B70EA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Буду ждать фотографий с работами детей. Заранее вам очень и очень благодарна если пришлёте фото с работами детей. Очень, очень жду.</w:t>
      </w:r>
    </w:p>
    <w:p w:rsidR="0053209F" w:rsidRDefault="0053209F" w:rsidP="0053209F">
      <w:pPr>
        <w:rPr>
          <w:rFonts w:ascii="Times New Roman" w:hAnsi="Times New Roman" w:cs="Times New Roman"/>
          <w:sz w:val="28"/>
          <w:szCs w:val="28"/>
        </w:rPr>
      </w:pPr>
    </w:p>
    <w:p w:rsidR="00B70EA8" w:rsidRDefault="00AE38A6" w:rsidP="00AE38A6">
      <w:p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E38A6">
        <w:rPr>
          <w:rFonts w:ascii="Times New Roman" w:hAnsi="Times New Roman" w:cs="Times New Roman"/>
          <w:b/>
          <w:color w:val="000000"/>
          <w:sz w:val="28"/>
          <w:szCs w:val="28"/>
        </w:rPr>
        <w:t>Складывание бумажных фигурок</w:t>
      </w:r>
      <w:r w:rsidRPr="00AE38A6">
        <w:rPr>
          <w:rFonts w:ascii="Times New Roman" w:hAnsi="Times New Roman" w:cs="Times New Roman"/>
          <w:color w:val="000000"/>
          <w:sz w:val="28"/>
          <w:szCs w:val="28"/>
        </w:rPr>
        <w:t xml:space="preserve"> – отличный способ гармонично развить право и левое полушарие головного мозга, творчество и логику. При своей простоте, схемы оригами для детей 3 – 4 лет отлично стимулируют воображение, память и аналитическое мышление, что является залогом успешного обучения в будущем. Параллельно техника задействует мелкую моторку, которая особенно важна в младшем дошкольном возрасте.</w:t>
      </w:r>
      <w:r w:rsidRPr="00AE38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Сам</w:t>
      </w:r>
      <w:r w:rsidR="00B70EA8" w:rsidRPr="00B70EA8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олетик </w:t>
      </w:r>
    </w:p>
    <w:p w:rsidR="00AE38A6" w:rsidRPr="00B70EA8" w:rsidRDefault="00AE38A6" w:rsidP="00AE38A6">
      <w:p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E38A6">
        <w:rPr>
          <w:rStyle w:val="aa"/>
          <w:rFonts w:ascii="Times New Roman" w:hAnsi="Times New Roman" w:cs="Times New Roman"/>
          <w:i w:val="0"/>
          <w:noProof/>
          <w:sz w:val="28"/>
          <w:szCs w:val="28"/>
        </w:rPr>
        <w:drawing>
          <wp:inline distT="0" distB="0" distL="0" distR="0">
            <wp:extent cx="3148965" cy="3808730"/>
            <wp:effectExtent l="19050" t="0" r="0" b="0"/>
            <wp:docPr id="5" name="Рисунок 19" descr="origami-iz-bumagi-dlya-detej-3-4-let-pros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rigami-iz-bumagi-dlya-detej-3-4-let-prosty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Схема «самолетик» (рис. 1) в 7 шагов позволяет сделать поделку, с которой потом можно и поиграть, запуская получившийся самолетик друг другу. Сделать самолетик по такой схеме можно из обычного прямоугольного листа А4.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Алгоритм выполнения </w:t>
      </w:r>
    </w:p>
    <w:p w:rsidR="003622DD" w:rsidRDefault="00AE38A6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E38A6">
        <w:rPr>
          <w:rFonts w:ascii="Times New Roman" w:hAnsi="Times New Roman" w:cs="Times New Roman"/>
          <w:b w:val="0"/>
          <w:color w:val="000000"/>
          <w:sz w:val="28"/>
          <w:szCs w:val="28"/>
        </w:rPr>
        <w:t>Лучше всего взять квадрат с размерами 15х15 см из односторонней цветной бумаги. Располагаем его изнанкой вверх. Намечаем продольную и поперечную складки. Сгибаем верхнюю часть квадрата к середине. Складываем на получившейся полосе боковые углы.</w:t>
      </w:r>
      <w:r w:rsidRPr="00AE38A6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B70EA8"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прямоугольный лист бумаги сложить вдоль пополам.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Вернуть лист в начальное положение. Отогнуть одинаковые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углы в оси листа бумаги.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Отогнуть часть листа с отогнутыми углами вниз, линию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сгиба переместить на 1-2 см ниже того места, где заканчиваются углы.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Снова отогнуть углы в оси листа.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Выглядывающий кончик бумаги отвернуть поверх углов. </w:t>
      </w:r>
    </w:p>
    <w:p w:rsidR="003622DD" w:rsidRDefault="00B70EA8" w:rsidP="003622DD">
      <w:pPr>
        <w:pStyle w:val="2"/>
        <w:spacing w:before="0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Вывернуть лист в обратную сторону по оси. Отогнуть края так, чтобы получились крылья. </w:t>
      </w:r>
    </w:p>
    <w:p w:rsidR="00B70EA8" w:rsidRDefault="00B70EA8" w:rsidP="00B70EA8">
      <w:pPr>
        <w:pStyle w:val="2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70EA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Рисунок 1. Схема «самолетик» на 7 шагов.</w:t>
      </w:r>
    </w:p>
    <w:p w:rsidR="008A17F7" w:rsidRDefault="008A17F7" w:rsidP="003622DD">
      <w:pPr>
        <w:pStyle w:val="1"/>
        <w:spacing w:before="0"/>
        <w:rPr>
          <w:rStyle w:val="af0"/>
          <w:rFonts w:ascii="Times New Roman" w:hAnsi="Times New Roman" w:cs="Times New Roman"/>
          <w:color w:val="auto"/>
        </w:rPr>
      </w:pPr>
    </w:p>
    <w:p w:rsidR="003622DD" w:rsidRDefault="003622DD" w:rsidP="003622DD">
      <w:pPr>
        <w:pStyle w:val="1"/>
        <w:spacing w:before="0"/>
        <w:rPr>
          <w:rStyle w:val="af0"/>
          <w:rFonts w:ascii="Times New Roman" w:hAnsi="Times New Roman" w:cs="Times New Roman"/>
          <w:color w:val="auto"/>
        </w:rPr>
      </w:pPr>
      <w:r w:rsidRPr="003622DD">
        <w:rPr>
          <w:rStyle w:val="af0"/>
          <w:rFonts w:ascii="Times New Roman" w:hAnsi="Times New Roman" w:cs="Times New Roman"/>
          <w:color w:val="auto"/>
        </w:rPr>
        <w:t xml:space="preserve">Кораблик </w:t>
      </w:r>
    </w:p>
    <w:p w:rsidR="003622DD" w:rsidRPr="008A17F7" w:rsidRDefault="003622DD" w:rsidP="003622DD">
      <w:pPr>
        <w:pStyle w:val="1"/>
        <w:spacing w:before="0"/>
        <w:rPr>
          <w:rStyle w:val="af0"/>
          <w:rFonts w:ascii="Times New Roman" w:hAnsi="Times New Roman" w:cs="Times New Roman"/>
          <w:color w:val="auto"/>
        </w:rPr>
      </w:pPr>
      <w:r w:rsidRPr="008A17F7">
        <w:rPr>
          <w:rStyle w:val="af0"/>
          <w:rFonts w:ascii="Times New Roman" w:hAnsi="Times New Roman" w:cs="Times New Roman"/>
          <w:color w:val="auto"/>
        </w:rPr>
        <w:t xml:space="preserve">Одна из самых простых схем — «кораблик» (рис. 5), который делается всего за 4 шага. Алгоритм выполнения Взять квадратный лист бумаги. Сложить его пополам по диагонали Полученный треугольник сложить еще раз так, как показано на рисунке. Сначала загибается одна сторона, потом другая в противоположную сторону. Мысленно проводим наклонную линию и по ней загибаем бортики Наш парусник- кораблик готов. </w:t>
      </w:r>
    </w:p>
    <w:p w:rsidR="003622DD" w:rsidRDefault="003622DD" w:rsidP="003622DD">
      <w:pPr>
        <w:pStyle w:val="1"/>
        <w:rPr>
          <w:rStyle w:val="af0"/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>
            <wp:extent cx="3097859" cy="1311965"/>
            <wp:effectExtent l="19050" t="0" r="7291" b="0"/>
            <wp:docPr id="3" name="Рисунок 22" descr="origami-iz-bumagi-dlya-detej-3-4-let-pros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rigami-iz-bumagi-dlya-detej-3-4-let-prosty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26" cy="131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2DD" w:rsidRDefault="003622DD" w:rsidP="003622DD">
      <w:pPr>
        <w:pStyle w:val="1"/>
        <w:rPr>
          <w:rStyle w:val="af0"/>
          <w:rFonts w:ascii="Times New Roman" w:hAnsi="Times New Roman" w:cs="Times New Roman"/>
          <w:color w:val="auto"/>
        </w:rPr>
      </w:pPr>
      <w:r w:rsidRPr="003622DD">
        <w:rPr>
          <w:rStyle w:val="af0"/>
          <w:rFonts w:ascii="Times New Roman" w:hAnsi="Times New Roman" w:cs="Times New Roman"/>
          <w:color w:val="auto"/>
        </w:rPr>
        <w:t>Рисунок 5. Схема «кораблик» на 4 шага.</w:t>
      </w:r>
    </w:p>
    <w:p w:rsidR="000A0724" w:rsidRDefault="000A0724" w:rsidP="000A0724"/>
    <w:p w:rsidR="000A0724" w:rsidRDefault="000A0724" w:rsidP="000A0724">
      <w:r>
        <w:rPr>
          <w:noProof/>
        </w:rPr>
        <w:lastRenderedPageBreak/>
        <w:drawing>
          <wp:inline distT="0" distB="0" distL="0" distR="0">
            <wp:extent cx="3958431" cy="2528514"/>
            <wp:effectExtent l="19050" t="0" r="3969" b="0"/>
            <wp:docPr id="2" name="Рисунок 1" descr="https://fsd.multiurok.ru/html/2019/05/08/s_5cd2da5c52730/115397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08/s_5cd2da5c52730/1153970_4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82" cy="252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24" w:rsidRPr="000A0724" w:rsidRDefault="000A0724" w:rsidP="000A0724">
      <w:r>
        <w:rPr>
          <w:noProof/>
        </w:rPr>
        <w:drawing>
          <wp:inline distT="0" distB="0" distL="0" distR="0">
            <wp:extent cx="3842744" cy="2266122"/>
            <wp:effectExtent l="19050" t="0" r="5356" b="0"/>
            <wp:docPr id="6" name="Рисунок 4" descr="https://svoimirukami.guru/wp-content/uploads/2019/03/Kak-sdelat-origami-iz-bumagi-50-768x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voimirukami.guru/wp-content/uploads/2019/03/Kak-sdelat-origami-iz-bumagi-50-768x105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96" cy="226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724" w:rsidRPr="000A0724" w:rsidSect="00485D4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C1" w:rsidRDefault="008568C1" w:rsidP="002E3997">
      <w:pPr>
        <w:spacing w:after="0" w:line="240" w:lineRule="auto"/>
      </w:pPr>
      <w:r>
        <w:separator/>
      </w:r>
    </w:p>
  </w:endnote>
  <w:endnote w:type="continuationSeparator" w:id="1">
    <w:p w:rsidR="008568C1" w:rsidRDefault="008568C1" w:rsidP="002E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22020"/>
      <w:docPartObj>
        <w:docPartGallery w:val="Page Numbers (Bottom of Page)"/>
        <w:docPartUnique/>
      </w:docPartObj>
    </w:sdtPr>
    <w:sdtContent>
      <w:p w:rsidR="002E3997" w:rsidRDefault="005E007E">
        <w:pPr>
          <w:pStyle w:val="af3"/>
          <w:jc w:val="right"/>
        </w:pPr>
        <w:fldSimple w:instr=" PAGE   \* MERGEFORMAT ">
          <w:r w:rsidR="000A0724">
            <w:rPr>
              <w:noProof/>
            </w:rPr>
            <w:t>6</w:t>
          </w:r>
        </w:fldSimple>
      </w:p>
    </w:sdtContent>
  </w:sdt>
  <w:p w:rsidR="002E3997" w:rsidRDefault="002E399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C1" w:rsidRDefault="008568C1" w:rsidP="002E3997">
      <w:pPr>
        <w:spacing w:after="0" w:line="240" w:lineRule="auto"/>
      </w:pPr>
      <w:r>
        <w:separator/>
      </w:r>
    </w:p>
  </w:footnote>
  <w:footnote w:type="continuationSeparator" w:id="1">
    <w:p w:rsidR="008568C1" w:rsidRDefault="008568C1" w:rsidP="002E3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09F"/>
    <w:rsid w:val="000A0724"/>
    <w:rsid w:val="002569C6"/>
    <w:rsid w:val="002E3997"/>
    <w:rsid w:val="003622DD"/>
    <w:rsid w:val="00485D43"/>
    <w:rsid w:val="00504592"/>
    <w:rsid w:val="0053209F"/>
    <w:rsid w:val="005E007E"/>
    <w:rsid w:val="006E5E44"/>
    <w:rsid w:val="008568C1"/>
    <w:rsid w:val="008A17F7"/>
    <w:rsid w:val="008B42EA"/>
    <w:rsid w:val="009E740E"/>
    <w:rsid w:val="00A15B44"/>
    <w:rsid w:val="00AE38A6"/>
    <w:rsid w:val="00B70EA8"/>
    <w:rsid w:val="00BE47AF"/>
    <w:rsid w:val="00F519C9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3"/>
  </w:style>
  <w:style w:type="paragraph" w:styleId="1">
    <w:name w:val="heading 1"/>
    <w:basedOn w:val="a"/>
    <w:next w:val="a"/>
    <w:link w:val="10"/>
    <w:uiPriority w:val="9"/>
    <w:qFormat/>
    <w:rsid w:val="00362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2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0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70EA8"/>
    <w:rPr>
      <w:color w:val="0000FF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B70E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70EA8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B70EA8"/>
    <w:rPr>
      <w:smallCaps/>
      <w:color w:val="C0504D" w:themeColor="accent2"/>
      <w:u w:val="single"/>
    </w:rPr>
  </w:style>
  <w:style w:type="character" w:styleId="aa">
    <w:name w:val="Emphasis"/>
    <w:basedOn w:val="a0"/>
    <w:uiPriority w:val="20"/>
    <w:qFormat/>
    <w:rsid w:val="00B70EA8"/>
    <w:rPr>
      <w:i/>
      <w:iCs/>
    </w:rPr>
  </w:style>
  <w:style w:type="paragraph" w:styleId="ab">
    <w:name w:val="Title"/>
    <w:basedOn w:val="a"/>
    <w:next w:val="a"/>
    <w:link w:val="ac"/>
    <w:uiPriority w:val="10"/>
    <w:qFormat/>
    <w:rsid w:val="00B70E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70E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B70E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70E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70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22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62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Intense Emphasis"/>
    <w:basedOn w:val="a0"/>
    <w:uiPriority w:val="21"/>
    <w:qFormat/>
    <w:rsid w:val="003622DD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3622D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2E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E3997"/>
  </w:style>
  <w:style w:type="paragraph" w:styleId="af3">
    <w:name w:val="footer"/>
    <w:basedOn w:val="a"/>
    <w:link w:val="af4"/>
    <w:uiPriority w:val="99"/>
    <w:unhideWhenUsed/>
    <w:rsid w:val="002E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E3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2020-05-18T10:05:00Z</dcterms:created>
  <dcterms:modified xsi:type="dcterms:W3CDTF">2020-05-18T10:05:00Z</dcterms:modified>
</cp:coreProperties>
</file>