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BE" w:rsidRPr="001454BE" w:rsidRDefault="00364981">
      <w:pPr>
        <w:rPr>
          <w:b/>
          <w:color w:val="000000" w:themeColor="text1"/>
          <w:sz w:val="24"/>
          <w:szCs w:val="24"/>
          <w:shd w:val="clear" w:color="auto" w:fill="FFFFFF"/>
        </w:rPr>
      </w:pPr>
      <w:r w:rsidRPr="001454BE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64770</wp:posOffset>
            </wp:positionV>
            <wp:extent cx="924560" cy="807720"/>
            <wp:effectExtent l="133350" t="57150" r="85090" b="735330"/>
            <wp:wrapSquare wrapText="bothSides"/>
            <wp:docPr id="1" name="Рисунок 1" descr="C:\Users\ДС 393\Desktop\ВАЖНО!!!!!!\лого\WhatsApp Image 2021-11-24 at 20.2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393\Desktop\ВАЖНО!!!!!!\лого\WhatsApp Image 2021-11-24 at 20.20.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80772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1454BE">
        <w:rPr>
          <w:b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1454BE" w:rsidRPr="001454BE">
        <w:rPr>
          <w:b/>
          <w:color w:val="000000" w:themeColor="text1"/>
          <w:sz w:val="24"/>
          <w:szCs w:val="24"/>
          <w:shd w:val="clear" w:color="auto" w:fill="FFFFFF"/>
        </w:rPr>
        <w:t>Муниципальное бюджетное дошкольное образовательное учреждение–</w:t>
      </w:r>
    </w:p>
    <w:p w:rsidR="001454BE" w:rsidRPr="001454BE" w:rsidRDefault="001454BE">
      <w:pPr>
        <w:rPr>
          <w:b/>
          <w:color w:val="000000" w:themeColor="text1"/>
          <w:sz w:val="24"/>
          <w:szCs w:val="24"/>
        </w:rPr>
      </w:pPr>
      <w:r w:rsidRPr="001454B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</w:t>
      </w:r>
      <w:r w:rsidR="00364981">
        <w:rPr>
          <w:b/>
          <w:color w:val="000000" w:themeColor="text1"/>
          <w:sz w:val="24"/>
          <w:szCs w:val="24"/>
          <w:shd w:val="clear" w:color="auto" w:fill="FFFFFF"/>
        </w:rPr>
        <w:t xml:space="preserve">    </w:t>
      </w:r>
      <w:r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454BE">
        <w:rPr>
          <w:b/>
          <w:color w:val="000000" w:themeColor="text1"/>
          <w:sz w:val="24"/>
          <w:szCs w:val="24"/>
          <w:shd w:val="clear" w:color="auto" w:fill="FFFFFF"/>
        </w:rPr>
        <w:t>детский сад № 393</w:t>
      </w:r>
    </w:p>
    <w:p w:rsidR="001454BE" w:rsidRDefault="001454BE"/>
    <w:p w:rsidR="001454BE" w:rsidRDefault="001454BE" w:rsidP="001454BE">
      <w:pPr>
        <w:pStyle w:val="a3"/>
      </w:pPr>
    </w:p>
    <w:p w:rsidR="001454BE" w:rsidRDefault="001454BE" w:rsidP="001454BE">
      <w:pPr>
        <w:pStyle w:val="a3"/>
      </w:pPr>
    </w:p>
    <w:p w:rsidR="001454BE" w:rsidRPr="00364981" w:rsidRDefault="001454BE" w:rsidP="00364981">
      <w:pPr>
        <w:pStyle w:val="a3"/>
        <w:rPr>
          <w:b/>
          <w:noProof/>
          <w:sz w:val="28"/>
          <w:szCs w:val="28"/>
        </w:rPr>
      </w:pPr>
      <w:r>
        <w:t xml:space="preserve">             </w:t>
      </w:r>
      <w:r w:rsidR="00364981">
        <w:t xml:space="preserve">               </w:t>
      </w:r>
      <w:bookmarkStart w:id="0" w:name="_GoBack"/>
      <w:bookmarkEnd w:id="0"/>
      <w:r w:rsidRPr="00364981">
        <w:rPr>
          <w:b/>
          <w:sz w:val="28"/>
          <w:szCs w:val="28"/>
        </w:rPr>
        <w:t>Модульная программа методического события</w:t>
      </w:r>
      <w:r w:rsidRPr="00364981">
        <w:rPr>
          <w:b/>
          <w:noProof/>
          <w:sz w:val="28"/>
          <w:szCs w:val="28"/>
        </w:rPr>
        <w:t xml:space="preserve"> </w:t>
      </w:r>
    </w:p>
    <w:p w:rsidR="00364981" w:rsidRPr="00364981" w:rsidRDefault="00364981" w:rsidP="00364981">
      <w:pPr>
        <w:rPr>
          <w:b/>
          <w:color w:val="auto"/>
        </w:rPr>
      </w:pPr>
      <w:r w:rsidRPr="00364981">
        <w:rPr>
          <w:b/>
          <w:color w:val="auto"/>
        </w:rPr>
        <w:t xml:space="preserve">        </w:t>
      </w:r>
      <w:r w:rsidRPr="00364981">
        <w:rPr>
          <w:b/>
          <w:color w:val="auto"/>
        </w:rPr>
        <w:t xml:space="preserve">               </w:t>
      </w:r>
      <w:r>
        <w:rPr>
          <w:b/>
          <w:color w:val="auto"/>
        </w:rPr>
        <w:t xml:space="preserve">      </w:t>
      </w:r>
      <w:r w:rsidRPr="00364981">
        <w:rPr>
          <w:b/>
          <w:color w:val="auto"/>
        </w:rPr>
        <w:t xml:space="preserve"> </w:t>
      </w:r>
      <w:r w:rsidRPr="00364981">
        <w:rPr>
          <w:b/>
          <w:color w:val="auto"/>
        </w:rPr>
        <w:t xml:space="preserve"> Панорама практик «Ранний возраст»</w:t>
      </w:r>
    </w:p>
    <w:p w:rsidR="00364981" w:rsidRDefault="00364981" w:rsidP="00364981">
      <w:pPr>
        <w:rPr>
          <w:b/>
          <w:color w:val="auto"/>
        </w:rPr>
      </w:pPr>
      <w:r>
        <w:rPr>
          <w:b/>
          <w:color w:val="auto"/>
        </w:rPr>
        <w:t xml:space="preserve">                                </w:t>
      </w:r>
      <w:r w:rsidRPr="00364981">
        <w:rPr>
          <w:b/>
          <w:color w:val="auto"/>
        </w:rPr>
        <w:t xml:space="preserve">«Адаптация детей раннего возраста в </w:t>
      </w:r>
    </w:p>
    <w:p w:rsidR="00364981" w:rsidRPr="00364981" w:rsidRDefault="00364981" w:rsidP="00364981">
      <w:pPr>
        <w:rPr>
          <w:b/>
          <w:color w:val="auto"/>
        </w:rPr>
      </w:pPr>
      <w:r w:rsidRPr="00364981">
        <w:rPr>
          <w:b/>
          <w:color w:val="auto"/>
        </w:rPr>
        <w:t xml:space="preserve">конструктивном диалоге участников образовательных отношений» </w:t>
      </w: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Default="00364981" w:rsidP="001454BE">
      <w:pPr>
        <w:pStyle w:val="a3"/>
        <w:rPr>
          <w:sz w:val="32"/>
          <w:szCs w:val="32"/>
        </w:rPr>
      </w:pPr>
    </w:p>
    <w:p w:rsidR="00364981" w:rsidRPr="00364981" w:rsidRDefault="00364981" w:rsidP="001454BE">
      <w:pPr>
        <w:pStyle w:val="a3"/>
        <w:rPr>
          <w:sz w:val="28"/>
          <w:szCs w:val="28"/>
        </w:rPr>
      </w:pPr>
    </w:p>
    <w:tbl>
      <w:tblPr>
        <w:tblStyle w:val="a4"/>
        <w:tblpPr w:leftFromText="180" w:rightFromText="180" w:horzAnchor="margin" w:tblpY="-720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7082"/>
      </w:tblGrid>
      <w:tr w:rsidR="00364981" w:rsidRPr="00364981" w:rsidTr="00364981">
        <w:tc>
          <w:tcPr>
            <w:tcW w:w="3119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lastRenderedPageBreak/>
              <w:t>Материал: бумажные цветочки</w:t>
            </w:r>
          </w:p>
        </w:tc>
        <w:tc>
          <w:tcPr>
            <w:tcW w:w="7082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Звучит современная музыка, на входе педагоги получают  цветочек по  цвету которого они занимают свой стол</w:t>
            </w:r>
          </w:p>
        </w:tc>
      </w:tr>
      <w:tr w:rsidR="00364981" w:rsidRPr="00364981" w:rsidTr="00364981">
        <w:tc>
          <w:tcPr>
            <w:tcW w:w="3119" w:type="dxa"/>
          </w:tcPr>
          <w:p w:rsidR="00364981" w:rsidRPr="00364981" w:rsidRDefault="00364981" w:rsidP="0036498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Добрый день, уважаемые </w:t>
            </w:r>
            <w:proofErr w:type="spellStart"/>
            <w:proofErr w:type="gramStart"/>
            <w:r w:rsidRPr="00364981">
              <w:rPr>
                <w:sz w:val="28"/>
                <w:szCs w:val="28"/>
              </w:rPr>
              <w:t>коллеги!Мне</w:t>
            </w:r>
            <w:proofErr w:type="spellEnd"/>
            <w:proofErr w:type="gramEnd"/>
            <w:r w:rsidRPr="00364981">
              <w:rPr>
                <w:sz w:val="28"/>
                <w:szCs w:val="28"/>
              </w:rPr>
              <w:t xml:space="preserve"> очень приятно видеть вас сегодня на нашем семинаре, я надеюсь на ваше сотрудничество и активную деятельность. </w:t>
            </w:r>
          </w:p>
        </w:tc>
      </w:tr>
      <w:tr w:rsidR="00364981" w:rsidRPr="00364981" w:rsidTr="00364981">
        <w:tc>
          <w:tcPr>
            <w:tcW w:w="3119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Записать слова, которые говорят педагоги себе на листок в пропущенный текст </w:t>
            </w:r>
          </w:p>
          <w:p w:rsidR="00364981" w:rsidRPr="00364981" w:rsidRDefault="00364981" w:rsidP="0036498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Наше сегодняшнее мероприятие предлагаю начать с приема эмоциональный якорь. Скажите пожалуйста, по одному прилагательному, а я запишу 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 Сегодня ………………</w:t>
            </w:r>
            <w:proofErr w:type="gramStart"/>
            <w:r w:rsidRPr="00364981">
              <w:rPr>
                <w:sz w:val="28"/>
                <w:szCs w:val="28"/>
              </w:rPr>
              <w:t>…….</w:t>
            </w:r>
            <w:proofErr w:type="gramEnd"/>
            <w:r w:rsidRPr="00364981">
              <w:rPr>
                <w:sz w:val="28"/>
                <w:szCs w:val="28"/>
              </w:rPr>
              <w:t xml:space="preserve"> день,  мы собрались в этом ……………….. зале. Нам предстоит …………</w:t>
            </w:r>
            <w:proofErr w:type="gramStart"/>
            <w:r w:rsidRPr="00364981">
              <w:rPr>
                <w:sz w:val="28"/>
                <w:szCs w:val="28"/>
              </w:rPr>
              <w:t>…….</w:t>
            </w:r>
            <w:proofErr w:type="gramEnd"/>
            <w:r w:rsidRPr="00364981">
              <w:rPr>
                <w:sz w:val="28"/>
                <w:szCs w:val="28"/>
              </w:rPr>
              <w:t xml:space="preserve"> работа, которая приведет к …………. итогу. а все мы получим………… эмоции и ……..  настрой!</w:t>
            </w:r>
          </w:p>
        </w:tc>
      </w:tr>
      <w:tr w:rsidR="00364981" w:rsidRPr="00364981" w:rsidTr="00364981">
        <w:tc>
          <w:tcPr>
            <w:tcW w:w="3119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Материал: карта со списком сокровищ</w:t>
            </w:r>
          </w:p>
          <w:p w:rsidR="00364981" w:rsidRPr="00364981" w:rsidRDefault="00364981" w:rsidP="0036498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В этой группе собрались очень творческие и инициативные педагоги, и мы очень надеемся, что скучать не придется, для начала предлагаем познакомиться.</w:t>
            </w:r>
            <w:r>
              <w:rPr>
                <w:sz w:val="28"/>
                <w:szCs w:val="28"/>
              </w:rPr>
              <w:t xml:space="preserve"> </w:t>
            </w:r>
            <w:r w:rsidRPr="00364981">
              <w:rPr>
                <w:sz w:val="28"/>
                <w:szCs w:val="28"/>
              </w:rPr>
              <w:t xml:space="preserve">Для того чтобы Вы почувствовали себя свободно, раскованно, поняли, какой по стилю и темпу будет работа, предлагается веселая разминка "Поиск </w:t>
            </w:r>
            <w:proofErr w:type="spellStart"/>
            <w:r w:rsidRPr="00364981">
              <w:rPr>
                <w:sz w:val="28"/>
                <w:szCs w:val="28"/>
              </w:rPr>
              <w:t>сокровищ</w:t>
            </w:r>
            <w:proofErr w:type="gramStart"/>
            <w:r w:rsidRPr="00364981">
              <w:rPr>
                <w:sz w:val="28"/>
                <w:szCs w:val="28"/>
              </w:rPr>
              <w:t>".Методика</w:t>
            </w:r>
            <w:proofErr w:type="spellEnd"/>
            <w:proofErr w:type="gramEnd"/>
            <w:r w:rsidRPr="00364981">
              <w:rPr>
                <w:sz w:val="28"/>
                <w:szCs w:val="28"/>
              </w:rPr>
              <w:t xml:space="preserve"> проведения. Участникам предлагаются карточки с перечнем "сокровищ". Нужно найти среди собравшихся соответствующего каждому пункту списка человека. Для этого они должны подходить к разным людям и опрашивать их. На эту работу отводится 5-7 минут.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Список "сокровищ": найдите человека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-чей день рождения наиболее близок к сегодняшней дате;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-с необычным хобби или увлечением;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-кто живет ближе всех к детскому саду;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-который родился дальше всех от этих мест;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которого столько же колец на руках, сколько и у Вас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такой же цвет глаз как у вас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есть дома домашние животные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один ребенок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-кто любит кофе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lastRenderedPageBreak/>
              <w:t>-кто умеет играть на музыкальных инструментах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есть огород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больше всех веснушек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сегодня платье такого же цвета, как и у Вас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-который любит сладкое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-который занимается спортом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-кто любит зеленый цвет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есть часы на руке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есть два внука (внучки)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муж старше (старше жены)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день рождения в феврале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-кто не любит сладкое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-у кого самый маленький размер обуви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-того, кто любит рыбалку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-того, кто любит что-то коллекционировать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-того, кто любит заниматься рукоделием (шить, вышивать, вязать…)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       После того как все участники нашли свои «сокровища» ведущий задает вопросы: "Кто нашел человека, который живет ближе всех к детскому саду?" и т. п. по списку (выборочно, самые сложные). Завершить задание можно обобщением: "Кто-то узнал что-то новое, а может и полезное друг о друге?", «Как вы узнали?», «Что Вам необходимо было сделать, чтобы узнать...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b/>
                <w:i/>
                <w:sz w:val="28"/>
                <w:szCs w:val="28"/>
              </w:rPr>
              <w:t>Ведущий:</w:t>
            </w:r>
            <w:r w:rsidRPr="00364981">
              <w:rPr>
                <w:sz w:val="28"/>
                <w:szCs w:val="28"/>
              </w:rPr>
              <w:t xml:space="preserve"> Каждому из вас для того чтобы узнать какую-то особенность необходимо было подойти к друг другу, посмотреть на него, пообщаться с ним. Таким образом, чем больше мы общаемся друг с другом, тем больше мы узнаем друг о друге. А иногда общение нам облегчает жизнь, разрешает различные жизненные ситуации. 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</w:p>
        </w:tc>
      </w:tr>
      <w:tr w:rsidR="00364981" w:rsidRPr="00364981" w:rsidTr="00364981">
        <w:tc>
          <w:tcPr>
            <w:tcW w:w="3119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lastRenderedPageBreak/>
              <w:t>Материал: ребус</w:t>
            </w:r>
          </w:p>
          <w:p w:rsidR="00364981" w:rsidRPr="00364981" w:rsidRDefault="00364981" w:rsidP="0036498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Сегодня Вы –  не просто педагоги, а участники увлекательной игры, а какой теме будет она посвящена, вы узнаете, разгадав ребус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Вы правильно догадались, что речь сегодня пойдет о партнерстве. Тема: Родители и детский сад: практики сотрудничества " Поэтому наша игра называется "Кто хочет стать партнером "(открыть эмблему и включить музыку).</w:t>
            </w:r>
          </w:p>
        </w:tc>
      </w:tr>
      <w:tr w:rsidR="00364981" w:rsidRPr="00364981" w:rsidTr="00364981">
        <w:tc>
          <w:tcPr>
            <w:tcW w:w="3119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нтерактивная игра презентация </w:t>
            </w:r>
            <w:r w:rsidRPr="00364981">
              <w:rPr>
                <w:sz w:val="28"/>
                <w:szCs w:val="28"/>
              </w:rPr>
              <w:t>«Кто хочет стать партнером »</w:t>
            </w:r>
          </w:p>
        </w:tc>
        <w:tc>
          <w:tcPr>
            <w:tcW w:w="7082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Итак, начнем нашу интеллектуальную игру «Кто хочет стать партнером», где участники зарабатывают лепесточки, отвечая на разные вопросы.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 Послушайте правила игры.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За каждое правильный </w:t>
            </w:r>
            <w:proofErr w:type="gramStart"/>
            <w:r w:rsidRPr="00364981">
              <w:rPr>
                <w:sz w:val="28"/>
                <w:szCs w:val="28"/>
              </w:rPr>
              <w:t xml:space="preserve">ответ  </w:t>
            </w:r>
            <w:r w:rsidRPr="00364981">
              <w:rPr>
                <w:b/>
                <w:sz w:val="28"/>
                <w:szCs w:val="28"/>
              </w:rPr>
              <w:t>команда</w:t>
            </w:r>
            <w:proofErr w:type="gramEnd"/>
            <w:r w:rsidRPr="00364981">
              <w:rPr>
                <w:b/>
                <w:sz w:val="28"/>
                <w:szCs w:val="28"/>
              </w:rPr>
              <w:t xml:space="preserve"> </w:t>
            </w:r>
            <w:r w:rsidRPr="00364981">
              <w:rPr>
                <w:sz w:val="28"/>
                <w:szCs w:val="28"/>
              </w:rPr>
              <w:t xml:space="preserve">получает по 7 </w:t>
            </w:r>
            <w:proofErr w:type="spellStart"/>
            <w:r w:rsidRPr="00364981">
              <w:rPr>
                <w:sz w:val="28"/>
                <w:szCs w:val="28"/>
              </w:rPr>
              <w:t>лепесточов</w:t>
            </w:r>
            <w:proofErr w:type="spellEnd"/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Команда может пользоваться подсказками: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Помощь зала (ведущего)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Помощь другой команды.</w:t>
            </w:r>
          </w:p>
        </w:tc>
      </w:tr>
      <w:tr w:rsidR="00364981" w:rsidRPr="00364981" w:rsidTr="00364981">
        <w:tc>
          <w:tcPr>
            <w:tcW w:w="3119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Каждой команде выдать ватман,</w:t>
            </w:r>
            <w:r>
              <w:rPr>
                <w:sz w:val="28"/>
                <w:szCs w:val="28"/>
              </w:rPr>
              <w:t xml:space="preserve"> </w:t>
            </w:r>
            <w:r w:rsidRPr="00364981">
              <w:rPr>
                <w:sz w:val="28"/>
                <w:szCs w:val="28"/>
              </w:rPr>
              <w:t>фломастеры,</w:t>
            </w:r>
            <w:r>
              <w:rPr>
                <w:sz w:val="28"/>
                <w:szCs w:val="28"/>
              </w:rPr>
              <w:t xml:space="preserve"> </w:t>
            </w:r>
            <w:r w:rsidRPr="00364981">
              <w:rPr>
                <w:sz w:val="28"/>
                <w:szCs w:val="28"/>
              </w:rPr>
              <w:t xml:space="preserve">карандаши 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</w:p>
          <w:p w:rsidR="00364981" w:rsidRPr="00364981" w:rsidRDefault="00364981" w:rsidP="0036498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-Как здорово мы с вами поиграли.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А сейчас творческая </w:t>
            </w:r>
            <w:proofErr w:type="gramStart"/>
            <w:r w:rsidRPr="00364981">
              <w:rPr>
                <w:sz w:val="28"/>
                <w:szCs w:val="28"/>
              </w:rPr>
              <w:t>работа ,</w:t>
            </w:r>
            <w:proofErr w:type="gramEnd"/>
            <w:r w:rsidRPr="00364981">
              <w:rPr>
                <w:sz w:val="28"/>
                <w:szCs w:val="28"/>
              </w:rPr>
              <w:t xml:space="preserve"> давайте из наших лепестков которые вы собрали во время игры  составим 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 поляну взаимодействия и </w:t>
            </w:r>
            <w:proofErr w:type="gramStart"/>
            <w:r w:rsidRPr="00364981">
              <w:rPr>
                <w:sz w:val="28"/>
                <w:szCs w:val="28"/>
              </w:rPr>
              <w:t>партнерства  участников</w:t>
            </w:r>
            <w:proofErr w:type="gramEnd"/>
            <w:r w:rsidRPr="00364981">
              <w:rPr>
                <w:sz w:val="28"/>
                <w:szCs w:val="28"/>
              </w:rPr>
              <w:t xml:space="preserve"> образовательных отношений в период адаптации.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Перед вами на столах лежат цветные </w:t>
            </w:r>
            <w:proofErr w:type="spellStart"/>
            <w:proofErr w:type="gramStart"/>
            <w:r w:rsidRPr="00364981">
              <w:rPr>
                <w:sz w:val="28"/>
                <w:szCs w:val="28"/>
              </w:rPr>
              <w:t>карандаши,фломастеры</w:t>
            </w:r>
            <w:proofErr w:type="gramEnd"/>
            <w:r w:rsidRPr="00364981">
              <w:rPr>
                <w:sz w:val="28"/>
                <w:szCs w:val="28"/>
              </w:rPr>
              <w:t>,украшения</w:t>
            </w:r>
            <w:proofErr w:type="spellEnd"/>
            <w:r w:rsidRPr="00364981">
              <w:rPr>
                <w:sz w:val="28"/>
                <w:szCs w:val="28"/>
              </w:rPr>
              <w:t xml:space="preserve"> и шаблоны. Приступаем к работе.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Условно обозначим время: 7 минут.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-Сейчас представитель от каждой команды расскажет о своей полянке.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Посмотрите, уважаемые </w:t>
            </w:r>
            <w:proofErr w:type="gramStart"/>
            <w:r w:rsidRPr="00364981">
              <w:rPr>
                <w:sz w:val="28"/>
                <w:szCs w:val="28"/>
              </w:rPr>
              <w:t>педагоги ,</w:t>
            </w:r>
            <w:proofErr w:type="gramEnd"/>
            <w:r w:rsidRPr="00364981">
              <w:rPr>
                <w:sz w:val="28"/>
                <w:szCs w:val="28"/>
              </w:rPr>
              <w:t xml:space="preserve"> сколько цветов! Все они разные! По цвету, декору. Вот и наши с вами дети тоже разные! Как эти цветы! И над их воспитанием нужно трудиться ежедневно, ежечасно, чтобы плоды нашего труда радовали нас и вызывали чувство гордости.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lastRenderedPageBreak/>
              <w:t>Дети – цветы жизни. И они – наше отражение, отражение того, что мы в них вкладываем.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    Только сообща, все вместе, мы преодолеем все трудности в воспитании и обучении детей.</w:t>
            </w:r>
          </w:p>
          <w:p w:rsidR="00364981" w:rsidRPr="00364981" w:rsidRDefault="00364981" w:rsidP="00364981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364981" w:rsidRPr="00364981" w:rsidTr="00364981">
        <w:tc>
          <w:tcPr>
            <w:tcW w:w="3119" w:type="dxa"/>
          </w:tcPr>
          <w:p w:rsidR="00364981" w:rsidRPr="00364981" w:rsidRDefault="00364981" w:rsidP="0036498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И завершить собрание хотелось бы позитивной ноткой.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Встаньте пожалуйста в круг и разделитесь на </w:t>
            </w:r>
            <w:proofErr w:type="gramStart"/>
            <w:r w:rsidRPr="00364981">
              <w:rPr>
                <w:sz w:val="28"/>
                <w:szCs w:val="28"/>
              </w:rPr>
              <w:t>пары .</w:t>
            </w:r>
            <w:proofErr w:type="gramEnd"/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Ваша задача кинуть клубок </w:t>
            </w:r>
            <w:proofErr w:type="gramStart"/>
            <w:r w:rsidRPr="00364981">
              <w:rPr>
                <w:sz w:val="28"/>
                <w:szCs w:val="28"/>
              </w:rPr>
              <w:t>любой  паре</w:t>
            </w:r>
            <w:proofErr w:type="gramEnd"/>
            <w:r w:rsidRPr="00364981">
              <w:rPr>
                <w:sz w:val="28"/>
                <w:szCs w:val="28"/>
              </w:rPr>
              <w:t xml:space="preserve"> ,сказать что вам сегодня понравилось или не </w:t>
            </w:r>
            <w:proofErr w:type="spellStart"/>
            <w:r w:rsidRPr="00364981">
              <w:rPr>
                <w:sz w:val="28"/>
                <w:szCs w:val="28"/>
              </w:rPr>
              <w:t>понравилось,что</w:t>
            </w:r>
            <w:proofErr w:type="spellEnd"/>
            <w:r w:rsidRPr="00364981">
              <w:rPr>
                <w:sz w:val="28"/>
                <w:szCs w:val="28"/>
              </w:rPr>
              <w:t xml:space="preserve"> нового </w:t>
            </w:r>
            <w:proofErr w:type="spellStart"/>
            <w:r w:rsidRPr="00364981">
              <w:rPr>
                <w:sz w:val="28"/>
                <w:szCs w:val="28"/>
              </w:rPr>
              <w:t>узнали,что</w:t>
            </w:r>
            <w:proofErr w:type="spellEnd"/>
            <w:r w:rsidRPr="00364981">
              <w:rPr>
                <w:sz w:val="28"/>
                <w:szCs w:val="28"/>
              </w:rPr>
              <w:t xml:space="preserve"> возьмете в </w:t>
            </w:r>
            <w:proofErr w:type="spellStart"/>
            <w:r w:rsidRPr="00364981">
              <w:rPr>
                <w:sz w:val="28"/>
                <w:szCs w:val="28"/>
              </w:rPr>
              <w:t>работу,вообщем</w:t>
            </w:r>
            <w:proofErr w:type="spellEnd"/>
            <w:r w:rsidRPr="00364981">
              <w:rPr>
                <w:sz w:val="28"/>
                <w:szCs w:val="28"/>
              </w:rPr>
              <w:t xml:space="preserve"> получить обратную связь о семинаре.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>Посмотрите и скажите на что похожа середина круга. Правильно, на узор паутины.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</w:p>
        </w:tc>
      </w:tr>
      <w:tr w:rsidR="00364981" w:rsidRPr="00364981" w:rsidTr="00364981">
        <w:tc>
          <w:tcPr>
            <w:tcW w:w="3119" w:type="dxa"/>
          </w:tcPr>
          <w:p w:rsidR="00364981" w:rsidRPr="00364981" w:rsidRDefault="00364981" w:rsidP="0036498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  <w:r w:rsidRPr="00364981">
              <w:rPr>
                <w:sz w:val="28"/>
                <w:szCs w:val="28"/>
              </w:rPr>
              <w:t xml:space="preserve">Во времена древних богов, воителей и королей, простой народ искал защитников. Угроза наступала с разных сторон: то голод, то стихийные бедствия, то борьба за власть. В одиночку люди никак не могли с этим бороться. Жизненной необходимостью стал поиск союзников и соратников. Люди объединялись по духу и </w:t>
            </w:r>
            <w:proofErr w:type="spellStart"/>
            <w:proofErr w:type="gramStart"/>
            <w:r w:rsidRPr="00364981">
              <w:rPr>
                <w:sz w:val="28"/>
                <w:szCs w:val="28"/>
              </w:rPr>
              <w:t>мышлению.Так</w:t>
            </w:r>
            <w:proofErr w:type="spellEnd"/>
            <w:proofErr w:type="gramEnd"/>
            <w:r w:rsidRPr="00364981">
              <w:rPr>
                <w:sz w:val="28"/>
                <w:szCs w:val="28"/>
              </w:rPr>
              <w:t xml:space="preserve"> и сейчас «Невидимые нити соединяют  каждого из нас во время работы и личной жизни», как бывает чувствительно для каждого из нас, когда кто-то «теряет </w:t>
            </w:r>
            <w:proofErr w:type="spellStart"/>
            <w:r w:rsidRPr="00364981">
              <w:rPr>
                <w:sz w:val="28"/>
                <w:szCs w:val="28"/>
              </w:rPr>
              <w:t>нить».Дорогие</w:t>
            </w:r>
            <w:proofErr w:type="spellEnd"/>
            <w:r w:rsidRPr="00364981">
              <w:rPr>
                <w:sz w:val="28"/>
                <w:szCs w:val="28"/>
              </w:rPr>
              <w:t xml:space="preserve"> педагоги, это не просто паутина, а паутина которая  визуализирует  «наше общее дело». </w:t>
            </w:r>
            <w:proofErr w:type="gramStart"/>
            <w:r w:rsidRPr="00364981">
              <w:rPr>
                <w:sz w:val="28"/>
                <w:szCs w:val="28"/>
              </w:rPr>
              <w:t>Мне  очень</w:t>
            </w:r>
            <w:proofErr w:type="gramEnd"/>
            <w:r w:rsidRPr="00364981">
              <w:rPr>
                <w:sz w:val="28"/>
                <w:szCs w:val="28"/>
              </w:rPr>
              <w:t xml:space="preserve"> приятно работать с вами бок о бок. Вы все надежные люди, хорошие специалисты. Желаю </w:t>
            </w:r>
            <w:proofErr w:type="gramStart"/>
            <w:r w:rsidRPr="00364981">
              <w:rPr>
                <w:sz w:val="28"/>
                <w:szCs w:val="28"/>
              </w:rPr>
              <w:t>нам  успеха</w:t>
            </w:r>
            <w:proofErr w:type="gramEnd"/>
            <w:r w:rsidRPr="00364981">
              <w:rPr>
                <w:sz w:val="28"/>
                <w:szCs w:val="28"/>
              </w:rPr>
              <w:t xml:space="preserve">, достижений и признания. </w:t>
            </w:r>
          </w:p>
          <w:p w:rsidR="00364981" w:rsidRPr="00364981" w:rsidRDefault="00364981" w:rsidP="00364981">
            <w:pPr>
              <w:pStyle w:val="a3"/>
              <w:rPr>
                <w:sz w:val="28"/>
                <w:szCs w:val="28"/>
              </w:rPr>
            </w:pPr>
          </w:p>
        </w:tc>
      </w:tr>
    </w:tbl>
    <w:p w:rsidR="00364981" w:rsidRPr="00364981" w:rsidRDefault="00364981" w:rsidP="00364981">
      <w:pPr>
        <w:pStyle w:val="a3"/>
        <w:rPr>
          <w:sz w:val="28"/>
          <w:szCs w:val="28"/>
        </w:rPr>
      </w:pPr>
    </w:p>
    <w:p w:rsidR="00364981" w:rsidRPr="00364981" w:rsidRDefault="00364981" w:rsidP="00364981">
      <w:pPr>
        <w:pStyle w:val="a3"/>
        <w:rPr>
          <w:sz w:val="28"/>
          <w:szCs w:val="28"/>
        </w:rPr>
      </w:pPr>
    </w:p>
    <w:p w:rsidR="00364981" w:rsidRPr="00364981" w:rsidRDefault="00364981" w:rsidP="001454BE">
      <w:pPr>
        <w:pStyle w:val="a3"/>
        <w:rPr>
          <w:sz w:val="28"/>
          <w:szCs w:val="28"/>
        </w:rPr>
      </w:pPr>
    </w:p>
    <w:p w:rsidR="001454BE" w:rsidRPr="00364981" w:rsidRDefault="001454BE" w:rsidP="001454BE">
      <w:pPr>
        <w:pStyle w:val="a3"/>
        <w:rPr>
          <w:sz w:val="28"/>
          <w:szCs w:val="28"/>
        </w:rPr>
      </w:pPr>
    </w:p>
    <w:p w:rsidR="00A74F35" w:rsidRPr="00364981" w:rsidRDefault="00A74F35"/>
    <w:sectPr w:rsidR="00A74F35" w:rsidRPr="00364981" w:rsidSect="00364981">
      <w:pgSz w:w="11906" w:h="16838" w:code="9"/>
      <w:pgMar w:top="720" w:right="720" w:bottom="720" w:left="720" w:header="57" w:footer="5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BE"/>
    <w:rsid w:val="001454BE"/>
    <w:rsid w:val="00364981"/>
    <w:rsid w:val="003878F6"/>
    <w:rsid w:val="00A7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36C8"/>
  <w15:chartTrackingRefBased/>
  <w15:docId w15:val="{761ADBB2-7A5F-4D42-BBDF-DF5D8D84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A1A1A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4B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table" w:styleId="a4">
    <w:name w:val="Table Grid"/>
    <w:basedOn w:val="a1"/>
    <w:uiPriority w:val="39"/>
    <w:rsid w:val="00364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393</dc:creator>
  <cp:keywords/>
  <dc:description/>
  <cp:lastModifiedBy>ДС 393</cp:lastModifiedBy>
  <cp:revision>1</cp:revision>
  <dcterms:created xsi:type="dcterms:W3CDTF">2024-03-10T04:38:00Z</dcterms:created>
  <dcterms:modified xsi:type="dcterms:W3CDTF">2024-03-10T04:58:00Z</dcterms:modified>
</cp:coreProperties>
</file>