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64FAA" w14:textId="77777777" w:rsidR="00035B8D" w:rsidRPr="00645BC9" w:rsidRDefault="00035B8D" w:rsidP="00035B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5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24A5EE2D" w14:textId="534383A6" w:rsidR="00035B8D" w:rsidRPr="00645BC9" w:rsidRDefault="00645BC9" w:rsidP="00035B8D">
      <w:pPr>
        <w:pStyle w:val="Style19"/>
        <w:jc w:val="center"/>
        <w:rPr>
          <w:b/>
          <w:bCs/>
          <w:sz w:val="28"/>
          <w:szCs w:val="28"/>
        </w:rPr>
      </w:pPr>
      <w:r w:rsidRPr="00645BC9">
        <w:rPr>
          <w:b/>
          <w:bCs/>
          <w:sz w:val="28"/>
          <w:szCs w:val="28"/>
        </w:rPr>
        <w:t>Детский сад №393</w:t>
      </w:r>
    </w:p>
    <w:p w14:paraId="0CAF0AE5" w14:textId="77777777" w:rsidR="00035B8D" w:rsidRPr="00645BC9" w:rsidRDefault="00035B8D" w:rsidP="00035B8D">
      <w:pPr>
        <w:pStyle w:val="Style19"/>
        <w:jc w:val="center"/>
        <w:rPr>
          <w:b/>
          <w:bCs/>
          <w:sz w:val="28"/>
          <w:szCs w:val="28"/>
        </w:rPr>
      </w:pPr>
    </w:p>
    <w:p w14:paraId="32419ECD" w14:textId="77777777" w:rsidR="00035B8D" w:rsidRPr="00544F5C" w:rsidRDefault="00035B8D" w:rsidP="00035B8D">
      <w:pPr>
        <w:pStyle w:val="Style19"/>
        <w:spacing w:line="276" w:lineRule="auto"/>
        <w:ind w:firstLine="709"/>
        <w:rPr>
          <w:b/>
          <w:bCs/>
          <w:sz w:val="28"/>
          <w:szCs w:val="28"/>
        </w:rPr>
      </w:pPr>
    </w:p>
    <w:p w14:paraId="4295BFD3" w14:textId="331B8A35" w:rsidR="00035B8D" w:rsidRDefault="00035B8D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1D484" w14:textId="6F92ADCF" w:rsidR="00354257" w:rsidRDefault="0035425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2C094" w14:textId="7542DAA2" w:rsidR="00354257" w:rsidRDefault="0035425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A7622" w14:textId="77777777" w:rsidR="00354257" w:rsidRDefault="0035425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10644" w14:textId="77777777" w:rsidR="00035B8D" w:rsidRDefault="00035B8D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F2CE5" w14:textId="77777777" w:rsidR="00035B8D" w:rsidRDefault="00035B8D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14B92" w14:textId="77777777" w:rsidR="00035B8D" w:rsidRDefault="00035B8D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3F50B" w14:textId="77777777" w:rsidR="00035B8D" w:rsidRDefault="00035B8D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0F163" w14:textId="77777777" w:rsidR="00035B8D" w:rsidRDefault="00744D2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B8D">
        <w:rPr>
          <w:rFonts w:ascii="Times New Roman" w:hAnsi="Times New Roman" w:cs="Times New Roman"/>
          <w:b/>
          <w:bCs/>
          <w:sz w:val="40"/>
          <w:szCs w:val="40"/>
        </w:rPr>
        <w:t xml:space="preserve">ДОЛГОСРОЧНЫЙ ПРОЕКТ </w:t>
      </w:r>
    </w:p>
    <w:p w14:paraId="34688F9C" w14:textId="357C78BE" w:rsidR="00744D27" w:rsidRPr="00035B8D" w:rsidRDefault="00744D2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B8D">
        <w:rPr>
          <w:rFonts w:ascii="Times New Roman" w:hAnsi="Times New Roman" w:cs="Times New Roman"/>
          <w:b/>
          <w:bCs/>
          <w:sz w:val="40"/>
          <w:szCs w:val="40"/>
        </w:rPr>
        <w:t>«Готовимся к школе всей</w:t>
      </w:r>
    </w:p>
    <w:p w14:paraId="7A7319E1" w14:textId="77777777" w:rsidR="00035B8D" w:rsidRDefault="00744D2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B8D">
        <w:rPr>
          <w:rFonts w:ascii="Times New Roman" w:hAnsi="Times New Roman" w:cs="Times New Roman"/>
          <w:b/>
          <w:bCs/>
          <w:sz w:val="40"/>
          <w:szCs w:val="40"/>
        </w:rPr>
        <w:t xml:space="preserve">семьёй с удовольствием» </w:t>
      </w:r>
    </w:p>
    <w:p w14:paraId="2FFE45AA" w14:textId="77777777" w:rsidR="00035B8D" w:rsidRDefault="00744D2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B8D">
        <w:rPr>
          <w:rFonts w:ascii="Times New Roman" w:hAnsi="Times New Roman" w:cs="Times New Roman"/>
          <w:b/>
          <w:bCs/>
          <w:sz w:val="40"/>
          <w:szCs w:val="40"/>
        </w:rPr>
        <w:t xml:space="preserve">(нетрадиционные формы работы с семьёй </w:t>
      </w:r>
    </w:p>
    <w:p w14:paraId="0698E591" w14:textId="77777777" w:rsidR="00035B8D" w:rsidRDefault="00744D2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B8D">
        <w:rPr>
          <w:rFonts w:ascii="Times New Roman" w:hAnsi="Times New Roman" w:cs="Times New Roman"/>
          <w:b/>
          <w:bCs/>
          <w:sz w:val="40"/>
          <w:szCs w:val="40"/>
        </w:rPr>
        <w:t xml:space="preserve">в дошкольной организации </w:t>
      </w:r>
    </w:p>
    <w:p w14:paraId="333190DB" w14:textId="48C34773" w:rsidR="00744D27" w:rsidRPr="00035B8D" w:rsidRDefault="00744D27" w:rsidP="00744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B8D">
        <w:rPr>
          <w:rFonts w:ascii="Times New Roman" w:hAnsi="Times New Roman" w:cs="Times New Roman"/>
          <w:b/>
          <w:bCs/>
          <w:sz w:val="40"/>
          <w:szCs w:val="40"/>
        </w:rPr>
        <w:t>при формировании готовности детей к школе)</w:t>
      </w:r>
    </w:p>
    <w:p w14:paraId="5097731D" w14:textId="32AB9689" w:rsid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ADBB5" w14:textId="4A8BBC11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AC831" w14:textId="319EEED9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DB5CD" w14:textId="0F745171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518F7" w14:textId="4D7BAF6B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58719" w14:textId="781C7AC8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F4D67" w14:textId="35696746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E44F3" w14:textId="7BD7DD11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8C2C3" w14:textId="39646C29" w:rsidR="00035B8D" w:rsidRDefault="00035B8D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ED809" w14:textId="2FC8EB71" w:rsidR="00035B8D" w:rsidRDefault="00035B8D" w:rsidP="00035B8D">
      <w:pPr>
        <w:pStyle w:val="a4"/>
        <w:jc w:val="right"/>
        <w:rPr>
          <w:sz w:val="28"/>
          <w:szCs w:val="28"/>
        </w:rPr>
      </w:pPr>
      <w:r w:rsidRPr="008F301E">
        <w:rPr>
          <w:sz w:val="28"/>
          <w:szCs w:val="28"/>
        </w:rPr>
        <w:t>Автор-составител</w:t>
      </w:r>
      <w:r w:rsidR="00645BC9">
        <w:rPr>
          <w:sz w:val="28"/>
          <w:szCs w:val="28"/>
        </w:rPr>
        <w:t>ь</w:t>
      </w:r>
      <w:r w:rsidRPr="008F301E">
        <w:rPr>
          <w:sz w:val="28"/>
          <w:szCs w:val="28"/>
        </w:rPr>
        <w:t xml:space="preserve">: </w:t>
      </w:r>
    </w:p>
    <w:p w14:paraId="49FD1C33" w14:textId="6F660DCD" w:rsidR="00645BC9" w:rsidRDefault="00645BC9" w:rsidP="00035B8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Ольховская Е.В.</w:t>
      </w:r>
    </w:p>
    <w:p w14:paraId="114ED128" w14:textId="77777777" w:rsidR="00035B8D" w:rsidRDefault="00035B8D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17BA9F0C" w14:textId="77777777" w:rsidR="00035B8D" w:rsidRDefault="00035B8D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22611464" w14:textId="77777777" w:rsidR="00035B8D" w:rsidRDefault="00035B8D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01580EC8" w14:textId="699028C5" w:rsidR="00035B8D" w:rsidRDefault="00035B8D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5A790AB2" w14:textId="3CD8B0A6" w:rsidR="00035B8D" w:rsidRDefault="00035B8D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5FFD996F" w14:textId="1EF41BF5" w:rsidR="00354257" w:rsidRDefault="00354257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15E1374F" w14:textId="392C75CD" w:rsidR="00354257" w:rsidRDefault="00354257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79AFFB7B" w14:textId="6F4F9EDB" w:rsidR="00645BC9" w:rsidRDefault="00645BC9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5C8E3D74" w14:textId="57D87BC2" w:rsidR="00645BC9" w:rsidRDefault="00645BC9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27109B8B" w14:textId="77777777" w:rsidR="00645BC9" w:rsidRDefault="00645BC9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16E57E9F" w14:textId="77777777" w:rsidR="00354257" w:rsidRDefault="00354257" w:rsidP="00035B8D">
      <w:pPr>
        <w:pStyle w:val="Default"/>
        <w:spacing w:line="264" w:lineRule="auto"/>
        <w:rPr>
          <w:color w:val="auto"/>
          <w:sz w:val="28"/>
          <w:szCs w:val="28"/>
        </w:rPr>
      </w:pPr>
    </w:p>
    <w:p w14:paraId="0F8EF15C" w14:textId="703AA1A6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lastRenderedPageBreak/>
        <w:t xml:space="preserve">Проект разработан и реализуется в соответствии с «Примерной общеобразовательной программой дошкольного образования «От рождения до школы» под редакцией </w:t>
      </w:r>
      <w:proofErr w:type="spellStart"/>
      <w:r w:rsidRPr="00744D2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44D27">
        <w:rPr>
          <w:rFonts w:ascii="Times New Roman" w:hAnsi="Times New Roman" w:cs="Times New Roman"/>
          <w:sz w:val="28"/>
          <w:szCs w:val="28"/>
        </w:rPr>
        <w:t xml:space="preserve"> Н. Е., Комаровой Т. С., Васильевой М. А.»</w:t>
      </w:r>
      <w:r w:rsidR="00DA421A">
        <w:rPr>
          <w:rFonts w:ascii="Times New Roman" w:hAnsi="Times New Roman" w:cs="Times New Roman"/>
          <w:sz w:val="28"/>
          <w:szCs w:val="28"/>
        </w:rPr>
        <w:t xml:space="preserve"> и ФОП ДО.</w:t>
      </w:r>
    </w:p>
    <w:p w14:paraId="79CE1B0E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0D09C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p w14:paraId="1B7FD980" w14:textId="28FD0370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Сроки реализации: долгосрочный (сентябрь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5BC9">
        <w:rPr>
          <w:rFonts w:ascii="Times New Roman" w:hAnsi="Times New Roman" w:cs="Times New Roman"/>
          <w:sz w:val="28"/>
          <w:szCs w:val="28"/>
        </w:rPr>
        <w:t>3</w:t>
      </w:r>
      <w:r w:rsidRPr="00744D2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4D27">
        <w:rPr>
          <w:rFonts w:ascii="Times New Roman" w:hAnsi="Times New Roman" w:cs="Times New Roman"/>
          <w:sz w:val="28"/>
          <w:szCs w:val="28"/>
        </w:rPr>
        <w:t xml:space="preserve"> май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5BC9">
        <w:rPr>
          <w:rFonts w:ascii="Times New Roman" w:hAnsi="Times New Roman" w:cs="Times New Roman"/>
          <w:sz w:val="28"/>
          <w:szCs w:val="28"/>
        </w:rPr>
        <w:t>4</w:t>
      </w:r>
      <w:r w:rsidRPr="00744D27">
        <w:rPr>
          <w:rFonts w:ascii="Times New Roman" w:hAnsi="Times New Roman" w:cs="Times New Roman"/>
          <w:sz w:val="28"/>
          <w:szCs w:val="28"/>
        </w:rPr>
        <w:t xml:space="preserve"> года)</w:t>
      </w:r>
    </w:p>
    <w:p w14:paraId="12C7BB79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Вид проекта: детско-педагогический, информационно-практико-ориентированный, психолого-просветительский.</w:t>
      </w:r>
    </w:p>
    <w:p w14:paraId="136FDEBC" w14:textId="72A00AF4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Участники проекта: педагоги группы, педагог-психолог, инструктор по физической культуре, музыкальный руководитель, дети подготовительной группы, родители.</w:t>
      </w:r>
    </w:p>
    <w:p w14:paraId="45C09A9A" w14:textId="7A397163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База внедрения проекта: подготовительная к школе группа </w:t>
      </w:r>
      <w:r w:rsidR="00645BC9">
        <w:rPr>
          <w:rFonts w:ascii="Times New Roman" w:hAnsi="Times New Roman" w:cs="Times New Roman"/>
          <w:sz w:val="28"/>
          <w:szCs w:val="28"/>
        </w:rPr>
        <w:t>МБДОУ детский сад №393</w:t>
      </w:r>
      <w:bookmarkStart w:id="0" w:name="_GoBack"/>
      <w:bookmarkEnd w:id="0"/>
      <w:r w:rsidRPr="00744D27">
        <w:rPr>
          <w:rFonts w:ascii="Times New Roman" w:hAnsi="Times New Roman" w:cs="Times New Roman"/>
          <w:sz w:val="28"/>
          <w:szCs w:val="28"/>
        </w:rPr>
        <w:t>.</w:t>
      </w:r>
    </w:p>
    <w:p w14:paraId="29F1C0F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Основная образовательная область: «Социально-коммуникативное развитие».</w:t>
      </w:r>
    </w:p>
    <w:p w14:paraId="3A83A0D6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Интеграция образовательных областей: «Познавательно-речевое развитие», «Художественно-эстетическое развитие», «Физическое развитие».</w:t>
      </w:r>
    </w:p>
    <w:p w14:paraId="66BE0FED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5DD4D" w14:textId="1D27B4A1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4569">
        <w:rPr>
          <w:rFonts w:ascii="Times New Roman" w:hAnsi="Times New Roman" w:cs="Times New Roman"/>
          <w:i/>
          <w:iCs/>
          <w:sz w:val="28"/>
          <w:szCs w:val="28"/>
        </w:rPr>
        <w:t xml:space="preserve">Цель проекта: повысить уровень индивидуального развития и развить интерес воспитанников к школе. Сформировать положительное отношение к предстоящему обучению, подготовить к принятию новой социальной роли </w:t>
      </w:r>
      <w:r w:rsidR="00DA421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64569">
        <w:rPr>
          <w:rFonts w:ascii="Times New Roman" w:hAnsi="Times New Roman" w:cs="Times New Roman"/>
          <w:i/>
          <w:iCs/>
          <w:sz w:val="28"/>
          <w:szCs w:val="28"/>
        </w:rPr>
        <w:t xml:space="preserve"> позиции «школьника», повысить грамотность и компетенцию родителей в вопросах предшкольной подготовки детей. Научить родителей поддерживать и сопровождать своего ребенка при поступлении в школу. </w:t>
      </w:r>
    </w:p>
    <w:p w14:paraId="58B7A38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90946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Принципы реализации проекта:</w:t>
      </w:r>
    </w:p>
    <w:p w14:paraId="2DB581BF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Целенаправленность процесса воспитания положительного отношения к школе на основе возрастных особенностей детей;</w:t>
      </w:r>
    </w:p>
    <w:p w14:paraId="273F428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Научно-обоснованное сочетание разных видов деятельности;</w:t>
      </w:r>
    </w:p>
    <w:p w14:paraId="40E7C2C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Единство содержания форм и методов работы;</w:t>
      </w:r>
    </w:p>
    <w:p w14:paraId="1627492C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Личностно-ориентированный подход в процессе воспитания положительного отношения к школе детей дошкольников;</w:t>
      </w:r>
    </w:p>
    <w:p w14:paraId="7C2ED567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Принцип сотворчества детей, педагогов и родителей в совместном процесс «дети – родители - сотрудники»;</w:t>
      </w:r>
    </w:p>
    <w:p w14:paraId="2BBDC80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Принцип доступности;</w:t>
      </w:r>
    </w:p>
    <w:p w14:paraId="2AAEA44F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Принцип системности и последовательности.</w:t>
      </w:r>
    </w:p>
    <w:p w14:paraId="08E22B4B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14:paraId="67A37F6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14:paraId="065ADA1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CCDF6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Проект реализуется по двум направлениям:</w:t>
      </w:r>
    </w:p>
    <w:p w14:paraId="77264602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1.     Совместная деятельность с детьми.</w:t>
      </w:r>
    </w:p>
    <w:p w14:paraId="6EFCE5BE" w14:textId="17493E7C" w:rsidR="00744D27" w:rsidRPr="00744D27" w:rsidRDefault="00744D27" w:rsidP="00DA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2.     Взаимодействие с родителями.</w:t>
      </w:r>
    </w:p>
    <w:p w14:paraId="77069F82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4569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Актуальность проекта:</w:t>
      </w:r>
    </w:p>
    <w:p w14:paraId="5422373C" w14:textId="007FA595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Поступление ребёнка в школу - серьёзная стрессовая ситуация как для самого ребёнка, так и для всей семьи - к этому необходимо готовиться заранее. Обучение в школе кардинально меняет всю жизнь малыша: он становиться учеником, основная деятельность которого - получение знаний. Теперь окружающие предъявляют к нему совсем иные требования. Достойно пройти все эти испытания без специальной подготовки очень сложно. Большинство родителей это понимают, но не всегда правильно представляют, что входит в понятие «готовность к школе». Переживая, что их ребёнок может оказаться не готов к обучению в школе, родители часто стараются увеличить объём занятий в старшем дошкольном возрасте. В результате знаний ребёнок получает немного, зато приобретает психологические перегрузки и стойкое отвращение к обучению в целом и к школе в частности. А для безболезненного и успешного вхождения в учебную деятельность, ребенок должен быть здоровым и всесторонне подготовленным.</w:t>
      </w:r>
    </w:p>
    <w:p w14:paraId="3FADE020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Формирование качеств необходимых будущему школьнику может обеспечить лишь система педагогических взаимодействий детского сада и семьи. Необходимость и важность взаимодействия школы и семьи очевидны. Успешность достижений ребенка зависит от того, кто и как влияет на его развитие.</w:t>
      </w:r>
    </w:p>
    <w:p w14:paraId="0C7BF19D" w14:textId="745EC18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Изучение проблем готовности детей к школе и их школьной адаптации показывает, что интенсивная целенаправленная когнитивная подготовка приводит к искажениям в развитии детей и дальнейшей неуспешности в школьном обучении. По данным мониторинга готовности к школьному обучению, на сегодняшний день можно отметить, что без затруднений в первом классе обучается менее 50% детей. Остальные дети испытывают значительные трудности при освоении учебного материала, у них наблюдается высокий уровень психофизиологических и эмоциональных затрат, ухудшение состояния здоровья. Причины неуспешности детей зависят от разных факторов: от особенностей психического развития, состояния здоровья, методов обучения, а также от низкого уровня педагогической компетентности родителей. Таким образом, особенно актуальным вопросом, встающим перед педагогами, является взаимодействие с родителями детей дошкольного возраста для устранения проблем, возникающих при поступлении ребёнка в школу. Педагогическое просвещение родителей серьёзно влияет на качество подготовки дошкольников к началу образовательного процесса</w:t>
      </w:r>
    </w:p>
    <w:p w14:paraId="09F0BA2D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Данный проект будет полезен в работе воспитателям подготовительных групп, а также родителям, с целью повышения родительской компетентности в вопросах предшкольной подготовки детей.</w:t>
      </w:r>
    </w:p>
    <w:p w14:paraId="73231547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Проведение целенаправленной работы в детском саду по воспитанию положительного отношения к школе у детей подготовительной группы, способствует повышению социальной и познавательной активности, целенаправленному формированию у них интегративных качеств, необходимых для успешного включения детей в школьную жизнь.</w:t>
      </w:r>
    </w:p>
    <w:p w14:paraId="2FA0D9D1" w14:textId="77777777" w:rsidR="00664569" w:rsidRDefault="00664569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44931" w14:textId="191AAE63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 проекта:</w:t>
      </w:r>
    </w:p>
    <w:p w14:paraId="6DA8B524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14:paraId="7C3A05D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получат дополнительные знания о школе, освоят новые виды совместной деятельности с родителями.</w:t>
      </w:r>
    </w:p>
    <w:p w14:paraId="58FEC1FA" w14:textId="336641BF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психологически подготовятся к переходу от игровой деятельности к учебной;</w:t>
      </w:r>
    </w:p>
    <w:p w14:paraId="4064689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разовьют психические процессы будущего первоклассника: внимание, память, мышление, восприятие;</w:t>
      </w:r>
    </w:p>
    <w:p w14:paraId="670C46DC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подготовят руку к письму:</w:t>
      </w:r>
    </w:p>
    <w:p w14:paraId="5D074B00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·      у каждого ребенка сформируется ориентация на самостоятельность, уверенность в себе, успешность и </w:t>
      </w:r>
      <w:proofErr w:type="spellStart"/>
      <w:r w:rsidRPr="00744D27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744D27">
        <w:rPr>
          <w:rFonts w:ascii="Times New Roman" w:hAnsi="Times New Roman" w:cs="Times New Roman"/>
          <w:sz w:val="28"/>
          <w:szCs w:val="28"/>
        </w:rPr>
        <w:t xml:space="preserve"> (уверен в своих действиях).</w:t>
      </w:r>
    </w:p>
    <w:p w14:paraId="7BD51A1C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сформируют волевой и мотивационный компоненты будущего школьника.</w:t>
      </w:r>
    </w:p>
    <w:p w14:paraId="39579F94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Родители:</w:t>
      </w:r>
    </w:p>
    <w:p w14:paraId="7191D0E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уточнят и пополнят знания: о современной школе, о возрастных психофизиологических особенностях детей, о способах подготовки детей к обучению, повысят свою компетентность в отношении знаний особенностей развития своего ребенка;</w:t>
      </w:r>
    </w:p>
    <w:p w14:paraId="17CDCAB3" w14:textId="77777777" w:rsid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смогут своевременно проконсультировать по насущной проблеме со специалистами;</w:t>
      </w:r>
    </w:p>
    <w:p w14:paraId="03A0CE8B" w14:textId="2C997D14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грамотный выбор родителями образовательного учреждения, ориентируясь на способности, подготовленность и особенности своего ребенка.</w:t>
      </w:r>
    </w:p>
    <w:p w14:paraId="4B205967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Педагоги:</w:t>
      </w:r>
    </w:p>
    <w:p w14:paraId="3312AA0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получат необходимую и дополнительную информацию о детях и их родителях;</w:t>
      </w:r>
    </w:p>
    <w:p w14:paraId="6E110B54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реализуют возможность обобщения и распространения передового педагогического опыта в использовании нетрадиционных форм работы с семьёй;</w:t>
      </w:r>
    </w:p>
    <w:p w14:paraId="1EEC9858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• получат возможность оперативного получения «обратной» связи.</w:t>
      </w:r>
    </w:p>
    <w:p w14:paraId="759D212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D2C42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4569">
        <w:rPr>
          <w:rFonts w:ascii="Times New Roman" w:hAnsi="Times New Roman" w:cs="Times New Roman"/>
          <w:i/>
          <w:iCs/>
          <w:sz w:val="28"/>
          <w:szCs w:val="28"/>
        </w:rPr>
        <w:t>Организация контроля над реализацией проекта: мониторинг детей на начало и конец учебного года.</w:t>
      </w:r>
    </w:p>
    <w:p w14:paraId="1C67B339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363FA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 будет проходить в три этапа:</w:t>
      </w:r>
    </w:p>
    <w:p w14:paraId="072F5899" w14:textId="77777777" w:rsidR="00744D27" w:rsidRPr="00664569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>1.     Подготовительный этап</w:t>
      </w:r>
    </w:p>
    <w:p w14:paraId="3E6692D7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В ходе подготовительного этапа происходит разработка структуры проекта и подбираются материалы:</w:t>
      </w:r>
    </w:p>
    <w:p w14:paraId="001C10DC" w14:textId="5D8C9B80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   - изучение научной и методической литературы по теме проекта (июль</w:t>
      </w:r>
      <w:r w:rsidR="00035B8D">
        <w:rPr>
          <w:rFonts w:ascii="Times New Roman" w:hAnsi="Times New Roman" w:cs="Times New Roman"/>
          <w:sz w:val="28"/>
          <w:szCs w:val="28"/>
        </w:rPr>
        <w:t>-</w:t>
      </w:r>
      <w:r w:rsidRPr="00744D27">
        <w:rPr>
          <w:rFonts w:ascii="Times New Roman" w:hAnsi="Times New Roman" w:cs="Times New Roman"/>
          <w:sz w:val="28"/>
          <w:szCs w:val="28"/>
        </w:rPr>
        <w:t>август</w:t>
      </w:r>
      <w:r w:rsidR="00035B8D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744D27">
        <w:rPr>
          <w:rFonts w:ascii="Times New Roman" w:hAnsi="Times New Roman" w:cs="Times New Roman"/>
          <w:sz w:val="28"/>
          <w:szCs w:val="28"/>
        </w:rPr>
        <w:t>);</w:t>
      </w:r>
    </w:p>
    <w:p w14:paraId="4FBF77BA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   - мониторинг детей подготовительной группы;</w:t>
      </w:r>
    </w:p>
    <w:p w14:paraId="7F60F010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   - анкетирование родителей;</w:t>
      </w:r>
    </w:p>
    <w:p w14:paraId="44E687B4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   - разработка комплексного плана взаимодействия педагогов ДОУ и родителей;</w:t>
      </w:r>
    </w:p>
    <w:p w14:paraId="5AF0E1D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lastRenderedPageBreak/>
        <w:t>   - разработка рабочей программы «Весёлые домашние задания» (по предложению родителей) для совместной деятельности родителей и детей дома;</w:t>
      </w:r>
    </w:p>
    <w:p w14:paraId="661448E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   - разработка методических материалов для обеспечения педагогического процесса (Приложение 3);</w:t>
      </w:r>
    </w:p>
    <w:p w14:paraId="333D72F3" w14:textId="1A503F9C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  - подготовить в группе необходимую предметно-развивающую среду </w:t>
      </w:r>
      <w:r w:rsidR="00035B8D" w:rsidRPr="00744D27">
        <w:rPr>
          <w:rFonts w:ascii="Times New Roman" w:hAnsi="Times New Roman" w:cs="Times New Roman"/>
          <w:sz w:val="28"/>
          <w:szCs w:val="28"/>
        </w:rPr>
        <w:t>и материально</w:t>
      </w:r>
      <w:r w:rsidRPr="00744D27">
        <w:rPr>
          <w:rFonts w:ascii="Times New Roman" w:hAnsi="Times New Roman" w:cs="Times New Roman"/>
          <w:sz w:val="28"/>
          <w:szCs w:val="28"/>
        </w:rPr>
        <w:t>-техническую базу.</w:t>
      </w:r>
    </w:p>
    <w:p w14:paraId="576FB47C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На этом этапе родители задают вопросы, которые наиболее остро стоят перед ними. Определение круга проблем по подготовке детей к школе.</w:t>
      </w:r>
    </w:p>
    <w:p w14:paraId="736BDB9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3B392" w14:textId="5899AA67" w:rsidR="00744D27" w:rsidRPr="00664569" w:rsidRDefault="00744D27" w:rsidP="00035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569">
        <w:rPr>
          <w:rFonts w:ascii="Times New Roman" w:hAnsi="Times New Roman" w:cs="Times New Roman"/>
          <w:b/>
          <w:bCs/>
          <w:sz w:val="28"/>
          <w:szCs w:val="28"/>
        </w:rPr>
        <w:t xml:space="preserve">2.     Основной этап </w:t>
      </w:r>
      <w:r w:rsidR="00035B8D" w:rsidRPr="0066456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64569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реализация проекта.</w:t>
      </w:r>
    </w:p>
    <w:p w14:paraId="3083399C" w14:textId="1A2B1646" w:rsidR="00744D27" w:rsidRPr="00744D27" w:rsidRDefault="00744D27" w:rsidP="0003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Содержание работы с семьей по направлениям:</w:t>
      </w:r>
    </w:p>
    <w:p w14:paraId="3545D6B6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«Физическое развитие»:</w:t>
      </w:r>
    </w:p>
    <w:p w14:paraId="534AD11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информирование родителей о факторах, влияющих на физическое здоровье ребенка (спокойное общение, питание, закаливание, движение).</w:t>
      </w:r>
    </w:p>
    <w:p w14:paraId="784367EB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стимулирование двигательной активности ребенка совместными спортивными играми, прогулками.</w:t>
      </w:r>
    </w:p>
    <w:p w14:paraId="4CF68E0B" w14:textId="569BCFD3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«Социально</w:t>
      </w:r>
      <w:r w:rsidR="00035B8D">
        <w:rPr>
          <w:rFonts w:ascii="Times New Roman" w:hAnsi="Times New Roman" w:cs="Times New Roman"/>
          <w:sz w:val="28"/>
          <w:szCs w:val="28"/>
        </w:rPr>
        <w:t>-</w:t>
      </w:r>
      <w:r w:rsidRPr="00744D27">
        <w:rPr>
          <w:rFonts w:ascii="Times New Roman" w:hAnsi="Times New Roman" w:cs="Times New Roman"/>
          <w:sz w:val="28"/>
          <w:szCs w:val="28"/>
        </w:rPr>
        <w:t>коммуникативное развитие»:</w:t>
      </w:r>
    </w:p>
    <w:p w14:paraId="29B41696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14:paraId="7CD3431E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привлекать родителей к активному отдыху с детьми.</w:t>
      </w:r>
    </w:p>
    <w:p w14:paraId="4FC2D2CE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14:paraId="001DFAE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сопровождать и поддерживать семью в реализации воспитательных воздействий.</w:t>
      </w:r>
    </w:p>
    <w:p w14:paraId="192E85F9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изучить традиции трудового воспитания в семьях воспитанников;</w:t>
      </w:r>
    </w:p>
    <w:p w14:paraId="28D65B15" w14:textId="0975F1C5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</w:t>
      </w:r>
      <w:r w:rsidR="00035B8D" w:rsidRPr="00744D27">
        <w:rPr>
          <w:rFonts w:ascii="Times New Roman" w:hAnsi="Times New Roman" w:cs="Times New Roman"/>
          <w:sz w:val="28"/>
          <w:szCs w:val="28"/>
        </w:rPr>
        <w:t>научно обоснованные принципы,</w:t>
      </w:r>
      <w:r w:rsidRPr="00744D27">
        <w:rPr>
          <w:rFonts w:ascii="Times New Roman" w:hAnsi="Times New Roman" w:cs="Times New Roman"/>
          <w:sz w:val="28"/>
          <w:szCs w:val="28"/>
        </w:rPr>
        <w:t xml:space="preserve"> и нормативы.</w:t>
      </w:r>
    </w:p>
    <w:p w14:paraId="4270EA42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«Познавательное развитие»:</w:t>
      </w:r>
    </w:p>
    <w:p w14:paraId="00D7C9C9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ориентировать родителей на развитие у ребенка потребности к познанию, общению со взрослыми и сверстниками;</w:t>
      </w:r>
    </w:p>
    <w:p w14:paraId="7164D56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«Речевое развитие»:</w:t>
      </w:r>
    </w:p>
    <w:p w14:paraId="445B786E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развивать у родителей навыки общения с ребенком;</w:t>
      </w:r>
    </w:p>
    <w:p w14:paraId="0427F93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показывать значение доброго, теплого общения с ребенком.</w:t>
      </w:r>
    </w:p>
    <w:p w14:paraId="0C8F8F7E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показывать методы и приемы ознакомления ребенка с художественной литературой.</w:t>
      </w:r>
    </w:p>
    <w:p w14:paraId="7A807B3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«Художественно – эстетическое развитие»:</w:t>
      </w:r>
    </w:p>
    <w:p w14:paraId="2E03A76D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поддержать стремление родителей развивать художественную деятельность детей в детском саду и дома;</w:t>
      </w:r>
    </w:p>
    <w:p w14:paraId="5D3ACE26" w14:textId="6D891A3A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- привлекать родителей к активным формам </w:t>
      </w:r>
      <w:r w:rsidR="00035B8D" w:rsidRPr="00744D27">
        <w:rPr>
          <w:rFonts w:ascii="Times New Roman" w:hAnsi="Times New Roman" w:cs="Times New Roman"/>
          <w:sz w:val="28"/>
          <w:szCs w:val="28"/>
        </w:rPr>
        <w:t>совместной с детьми деятельности,</w:t>
      </w:r>
      <w:r w:rsidRPr="00744D27">
        <w:rPr>
          <w:rFonts w:ascii="Times New Roman" w:hAnsi="Times New Roman" w:cs="Times New Roman"/>
          <w:sz w:val="28"/>
          <w:szCs w:val="28"/>
        </w:rPr>
        <w:t xml:space="preserve"> способствующим возникновению творческого вдохновения.</w:t>
      </w:r>
    </w:p>
    <w:p w14:paraId="00C2E8BF" w14:textId="48D0F633" w:rsidR="00744D27" w:rsidRPr="00744D27" w:rsidRDefault="00744D27" w:rsidP="00664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раскрыть возможности музыки как средства благоприятного воздействия на психическое здоровье ребенка.</w:t>
      </w:r>
    </w:p>
    <w:p w14:paraId="6BDF9D7F" w14:textId="3FC00AEC" w:rsidR="00744D27" w:rsidRPr="00035B8D" w:rsidRDefault="00744D27" w:rsidP="00035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B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РАБОТЫ С РОДИТЕЛЯМИ ПОДГОТОВИТЕЛЬНОЙ ГРУППЫ</w:t>
      </w:r>
    </w:p>
    <w:tbl>
      <w:tblPr>
        <w:tblW w:w="0" w:type="auto"/>
        <w:tblInd w:w="-114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557"/>
        <w:gridCol w:w="2083"/>
        <w:gridCol w:w="1862"/>
        <w:gridCol w:w="1548"/>
        <w:gridCol w:w="2575"/>
      </w:tblGrid>
      <w:tr w:rsidR="00035B8D" w:rsidRPr="00664569" w14:paraId="47C5044C" w14:textId="77777777" w:rsidTr="00035B8D"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1010" w14:textId="77777777" w:rsidR="00744D27" w:rsidRPr="00664569" w:rsidRDefault="00744D27" w:rsidP="0003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2AA1" w14:textId="77777777" w:rsidR="00744D27" w:rsidRPr="00664569" w:rsidRDefault="00744D27" w:rsidP="0003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собрания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CDC" w14:textId="77777777" w:rsidR="00744D27" w:rsidRPr="00664569" w:rsidRDefault="00744D27" w:rsidP="0003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Консультации, беседы, папки-передвижки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EA82" w14:textId="77777777" w:rsidR="00744D27" w:rsidRPr="00664569" w:rsidRDefault="00744D27" w:rsidP="0003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Совместные мероприятия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34BF" w14:textId="77777777" w:rsidR="00744D27" w:rsidRPr="00664569" w:rsidRDefault="00744D27" w:rsidP="0003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открытых дверей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7414" w14:textId="77777777" w:rsidR="00744D27" w:rsidRPr="00664569" w:rsidRDefault="00744D27" w:rsidP="0003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 беседы</w:t>
            </w:r>
          </w:p>
        </w:tc>
      </w:tr>
      <w:tr w:rsidR="00035B8D" w:rsidRPr="00664569" w14:paraId="012CF316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BA1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8EB9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«Семья на пороге школьной жизни ребёнка» (практикум с презентацией) с приглашением учителя начальных классов</w:t>
            </w:r>
          </w:p>
          <w:p w14:paraId="40A258AB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0720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39BE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0EE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5F5C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1E9A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347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69E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дороге. Легко ли научить ребёнка правильно вести себя на дороге», Консультация «Секреты психологического здоровья», «Поделки из бросового материала», «Какой вид спорта подходит вашему ребёнку?», «Речевая готовность к школе», «Патриотическое воспитание в процессе общения с книгой», «Что такое ФГОС?», «Подготовка детей к обучению в школе».</w:t>
            </w:r>
          </w:p>
          <w:p w14:paraId="6568AC1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ДЕТЕЙ 5-7 лет по правилам дорожного движения.</w:t>
            </w:r>
          </w:p>
          <w:p w14:paraId="7B9FD5A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«Сентябрь», «День знаний», «День дошкольного работника»</w:t>
            </w:r>
          </w:p>
          <w:p w14:paraId="3DD3A6C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151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Выезд «Фабрика мороженного», «</w:t>
            </w: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E08D7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осень», «Овощи и фрукты»</w:t>
            </w:r>
          </w:p>
          <w:p w14:paraId="369FF45C" w14:textId="78F2882E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«Дары осени», Осенний 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праздник «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Золотая осень»</w:t>
            </w:r>
          </w:p>
          <w:p w14:paraId="316E371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книжном уголке по теме: «Школа. Школьные принадлежности».</w:t>
            </w:r>
          </w:p>
          <w:p w14:paraId="6C43C2F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  <w:p w14:paraId="7E9A9F1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Проект «Школа», «Моя родословная»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4C3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</w:t>
            </w: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лепбуков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3599A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Лекция «Особенности психофизической готовности детей к школе»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1D78" w14:textId="77777777" w:rsidR="00035B8D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«Одежда детей в группе», </w:t>
            </w:r>
          </w:p>
          <w:p w14:paraId="4BC86E5F" w14:textId="77777777" w:rsidR="00035B8D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«Детская агрессивность», </w:t>
            </w:r>
          </w:p>
          <w:p w14:paraId="07A3C986" w14:textId="77777777" w:rsidR="00035B8D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«Не переучивайте левшу». </w:t>
            </w:r>
          </w:p>
          <w:p w14:paraId="6753F800" w14:textId="633F1F61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«Причины плоскостопия и пути его профилактики», «Игры для гиперактивных и агрессивных детей»</w:t>
            </w:r>
          </w:p>
          <w:p w14:paraId="1B5E068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D" w:rsidRPr="00664569" w14:paraId="7E767700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6538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64C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7D9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A1B6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6F05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217E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501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C0FB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DFE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387C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398D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Папка-передвижка «Октябрь», «Осень»</w:t>
            </w:r>
          </w:p>
          <w:p w14:paraId="31E8BDDA" w14:textId="5E2E2BC2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«Игрушки в жизни ребёнка 6-7 лет», консультация «Речевое развитие детей 6-7 лет», «Как 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развивать память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у детей», «ОРЗ. Профилактика ОРЗ», «Обучение детей работе в тетради в клетку», «Кризис 7 лет», "Развитие мелкой моторики посредством использования крупы", «Художественное конструирование как средство развития творческой личности», «БЕЗОПАСНОСТЬ ребёнка на улице», «Прикоснись к природе», «Как воспитывать детей?».</w:t>
            </w:r>
          </w:p>
          <w:p w14:paraId="48C80FC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3B1D" w14:textId="6275194D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«ПДД для детей», «Животный мир </w:t>
            </w:r>
            <w:r w:rsidR="0000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0997D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родителями «Как научить ребенка жить среди людей»</w:t>
            </w:r>
          </w:p>
          <w:p w14:paraId="3E13A1F9" w14:textId="0F4ECF7A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«Животный мир </w:t>
            </w:r>
            <w:r w:rsidR="00003CB1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», «Театры </w:t>
            </w:r>
            <w:r w:rsidR="00003CB1">
              <w:rPr>
                <w:rFonts w:ascii="Times New Roman" w:hAnsi="Times New Roman" w:cs="Times New Roman"/>
                <w:sz w:val="24"/>
                <w:szCs w:val="24"/>
              </w:rPr>
              <w:t>Смоленска»</w:t>
            </w:r>
          </w:p>
          <w:p w14:paraId="1239992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98B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матери»</w:t>
            </w:r>
          </w:p>
          <w:p w14:paraId="1953D63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Лекция «Обучение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грамоте в семье»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A9C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«Правила поведения дошкольника. Культурно-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гигиенические правила». Беседа о необходимости прогулок с детьми в выходные дни. «Как отвечать на детские вопросы»</w:t>
            </w:r>
          </w:p>
        </w:tc>
      </w:tr>
      <w:tr w:rsidR="00035B8D" w:rsidRPr="00664569" w14:paraId="469E6966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10D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C418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900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1DD5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7F2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2E3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DF5B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64B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FB2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A02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«Ноябрь», «День матери».</w:t>
            </w:r>
          </w:p>
          <w:p w14:paraId="1BAFB17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«Всё о детском питании», «Значение и организация утренней гимнастики в семье», «Особенности общения с детьми в семье» , «О дружбе», «Игрушки в сюжетно-ролевых играх детей 5-6 лет»,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«Продуктивные способы воспитания: поощрение или наказание?», "Развитие исследовательских способностей детей дошкольного возраста в игре на природе", "Ребенок и компьютер", «Игры, развивающие музыкальные способности детей», «Методы выявления эмоциональных нарушений у детей».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65E6" w14:textId="0961D60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«Моя малая родина – </w:t>
            </w:r>
            <w:r w:rsidR="00003CB1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», «Вода».  Изготовление кормушек для птиц.</w:t>
            </w:r>
          </w:p>
          <w:p w14:paraId="54F3EDA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14:paraId="2CF0723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родителей занятий детей по основным видам деятельности в подготовительных группах.</w:t>
            </w:r>
          </w:p>
          <w:p w14:paraId="1F596B7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Проекты «Тайна моего имени», «Часы»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676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Почемучек»</w:t>
            </w:r>
          </w:p>
          <w:p w14:paraId="7397DCF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Лекция «Что такое произвольность?»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F36D" w14:textId="5287EF7F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«Формируем навыки 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самообслуживания у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ребёнка». Рекомендации о развитии речи ребенка дома. «Чесночницы – одна из мер профилактики вирусных инфекций».</w:t>
            </w:r>
          </w:p>
        </w:tc>
      </w:tr>
      <w:tr w:rsidR="00035B8D" w:rsidRPr="00664569" w14:paraId="33AAE4CF" w14:textId="77777777" w:rsidTr="00664569">
        <w:trPr>
          <w:trHeight w:val="689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4EDD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41D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«Роль этикета в воспитании детей» (игра КВН)</w:t>
            </w:r>
          </w:p>
          <w:p w14:paraId="243E888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ADEF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60F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FE4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EBF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D903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16E6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837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1CB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«Декабрь», «Зима», «Новый год».</w:t>
            </w:r>
          </w:p>
          <w:p w14:paraId="1AFFEBD6" w14:textId="1C62B841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внешний вид влияет на поведение человека», «Грипп – болезнь грязных рук», «Плохие слова. Как отучить ребенка ругаться», «Праздничный детский стол», «Быстрое заучивание новогодних стихов в таблицах», «Учимся отмечать праздники», «Обучение дошкольников правилам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движения», "Готовим руку к письму", «Нетрадиционная техника аппликации», «Учите любить природу».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737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«Зимушка – зима», «Дед Мороз»</w:t>
            </w:r>
          </w:p>
          <w:p w14:paraId="2BE122D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Конкурс «Дед Мороз», «Зимняя сказка» выставка рисунков. Подготовка группового помещения к Новогоднему празднику.</w:t>
            </w:r>
          </w:p>
          <w:p w14:paraId="7701D1E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Проект «Дед Мороз», «Птицы нашего края».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FE7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год».</w:t>
            </w:r>
          </w:p>
          <w:p w14:paraId="2E7888D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Лекция «Развитие психических процессов у старших дошкольников»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062E" w14:textId="2DBBE591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«Как провести выходной день с ребёнком?». Рекомендации о развитии мелкой моторики 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детей в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условиях. «Как говорят наши дети?» Беседа с родителями о правилах безопасности в новогодние праздники.</w:t>
            </w:r>
          </w:p>
          <w:p w14:paraId="0AC7F26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D" w:rsidRPr="00664569" w14:paraId="11147976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A40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722B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C79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E23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F3E0F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CC7F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857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9A5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19E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91E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5D7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D02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5E0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«Январь», «Рождество».</w:t>
            </w:r>
          </w:p>
          <w:p w14:paraId="38D6280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Консультация «Как сделать зимнюю прогулку с ребёнком приятной и полезной?», «Как дошкольнику подружиться с часами», «Занимательные опыты на кухне», «Как накормить ребенка в праздники?», «Воспитание сказкой детей», «Игры и игровые упражнения для обучения правильному дыханию», «Если ребенок обманывает. Что делать?», «У истоков творчества».</w:t>
            </w:r>
          </w:p>
          <w:p w14:paraId="0ACA8D8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A45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«В мире музыки», «Всё о кошках»</w:t>
            </w:r>
          </w:p>
          <w:p w14:paraId="212647D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D435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D6D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Рекомендации о чтении сказок детям дома. «Развитие логического мышления у детей». Рекомендации по выполнению дыхательной гимнастики с детьми.</w:t>
            </w:r>
          </w:p>
          <w:p w14:paraId="25E9B01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D" w:rsidRPr="00664569" w14:paraId="5BA5C6C6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4BF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B04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Игровой интеллектуальный марафон - «Язык родной дружи со мной»</w:t>
            </w:r>
          </w:p>
          <w:p w14:paraId="3C12399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118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4257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B7B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F85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D35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7817F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D26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CD2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Папка-передвижка «Февраль», «День защитника Отечества».</w:t>
            </w:r>
          </w:p>
          <w:p w14:paraId="2448F29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«Помогите детям запомнить правила пожарной безопасности», «Взрослый мир в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мультфильмах», «Ребёнок берет чужие вещи. Что делать?», «Не хочу учиться», «Значение оригами для развития ребёнка», «Закаливание в домашних условиях», «Экологическое воспитание дошкольников»</w:t>
            </w:r>
          </w:p>
          <w:p w14:paraId="1D8F3EC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B9F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«Наши защитники», «Хлеб всему голова»</w:t>
            </w:r>
          </w:p>
          <w:p w14:paraId="4284BC7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Конкурс: Домашние поделки из солёного теста на тему: «Масленица»</w:t>
            </w:r>
          </w:p>
          <w:p w14:paraId="793F714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Фотогазета с рассказами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«Самый лучший папа мой!»</w:t>
            </w:r>
          </w:p>
          <w:p w14:paraId="11EAA72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Межгрупповые спорт соревнования «Защитник Отечества»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AF7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 «Социально-личностная готовность ребёнка к школьному обучению»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92E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папами, тема: «Кого вы считаете главным в воспитании ребенка?».                 Инструктаж по технике безопасности «Чем опасна оттепель на улице».</w:t>
            </w:r>
          </w:p>
          <w:p w14:paraId="6A7312D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D" w:rsidRPr="00664569" w14:paraId="466D7C29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748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DCF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067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9F7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F78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C67E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165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5EF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F6B7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A903F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767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«Март», «8 марта», «Весна».</w:t>
            </w:r>
          </w:p>
          <w:p w14:paraId="351961D6" w14:textId="4A820FF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математических способностей у детей дошкольного возраста», «Культура поведение детей в общественных местах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в семье", «Не делайте из ребёнка кумира», «Проблемы школьной адаптации», «Готовим к школе родителей», «Создание музыкальной среды дома». «Бережное отношение к природе».</w:t>
            </w:r>
          </w:p>
          <w:p w14:paraId="29CB27D5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47F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«Весна-красна», «Всё о кошках», «Школа»</w:t>
            </w:r>
          </w:p>
          <w:p w14:paraId="2CAD4C8F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Стенгазета «</w:t>
            </w: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от мамочки»</w:t>
            </w:r>
          </w:p>
          <w:p w14:paraId="0F5ED987" w14:textId="2387494A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создание в группе огорода. Папка – передвижка с рассказами 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детей «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Нашим дорогим мамам посвящается!».</w:t>
            </w:r>
          </w:p>
          <w:p w14:paraId="44CBBFC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Проект «Весна», «Дальневосточные детские писатели»</w:t>
            </w:r>
          </w:p>
          <w:p w14:paraId="5788DD7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92C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4B1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Праздник «Мамочка любимая моя!»</w:t>
            </w:r>
          </w:p>
          <w:p w14:paraId="260F60D5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Лекция «Развитие коммуникативных навыков дошкольников»</w:t>
            </w:r>
          </w:p>
          <w:p w14:paraId="370291D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0A882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пожаре». «Домашний игровой уголок». Беседа с родителями о соблюдении режима дня в выходные дни.</w:t>
            </w:r>
          </w:p>
        </w:tc>
      </w:tr>
      <w:tr w:rsidR="00035B8D" w:rsidRPr="00664569" w14:paraId="1B47F3FE" w14:textId="77777777" w:rsidTr="00035B8D">
        <w:trPr>
          <w:trHeight w:val="113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115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949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B2D0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AA2D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927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953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90EF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09F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830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400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DA4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«Апрель», «День космонавтики».</w:t>
            </w:r>
          </w:p>
          <w:p w14:paraId="3A3BF8C3" w14:textId="09ACF5DB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предупредить авитаминоз весной», «Цветные фантазии или как цвета влияют на поведение детей», «Приобщение детей к народным традициям», «Пасха, светлая Пасха», «О роли сказок в воспитании детей», «Как нужно готовить ребенка к школе», «Готов ли Ваш ребёнок к школе?».</w:t>
            </w:r>
          </w:p>
          <w:p w14:paraId="29C32D61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C698D" w14:textId="6A6A85B8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«Космос», «Белка», «Красная книга </w:t>
            </w:r>
            <w:r w:rsidR="00003CB1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7A484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«Мама, папа, я – здоровая, и спортивная семья».</w:t>
            </w:r>
          </w:p>
          <w:p w14:paraId="2A34720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Посещение родителей занятий детей по основным видам деятельности в подготовительных группах.</w:t>
            </w:r>
          </w:p>
          <w:p w14:paraId="3907A8CC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Проект «Мир книги»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78A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Открытые занятия в группе</w:t>
            </w:r>
          </w:p>
          <w:p w14:paraId="32991ACE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Лекция «Что такое адаптация к школе?»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60CDB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«Все о компьютерных играх». Консультирование родителей по вопросам профилактики кишечных инфекций.</w:t>
            </w:r>
          </w:p>
        </w:tc>
      </w:tr>
      <w:tr w:rsidR="00035B8D" w:rsidRPr="00664569" w14:paraId="0F938449" w14:textId="77777777" w:rsidTr="00664569">
        <w:trPr>
          <w:trHeight w:val="547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273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884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Итоговое собрание «До свиданья, детский сад» с презентацией</w:t>
            </w:r>
          </w:p>
          <w:p w14:paraId="2F39EC14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7E6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05AB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393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4FB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EFE03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8239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82FA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6220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92D08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Папка-передвижка «Май», «День Победы».</w:t>
            </w:r>
          </w:p>
          <w:p w14:paraId="66BCA3AA" w14:textId="00DBE559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Консультация. «Режим будущего школьника», «Детский рисунок – ключ к внутреннему миру ребенка», "Этот День Победы...", «Расскажем детям о Великой Отечественной войне», «Что нужно знать родителям будущих первоклассников», «Как дошкольник становиться 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школьником», «Осторожно – солнце», «Досуг с ребёнком на природе».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0FFB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Лепбук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ВОВ», «Насекомые»</w:t>
            </w:r>
          </w:p>
          <w:p w14:paraId="279DEC6C" w14:textId="2B33211E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Фотовернисаж</w:t>
            </w:r>
            <w:proofErr w:type="spellEnd"/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Вот и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стали мы на год взрослей». Привлечь родителей к благоустройству </w:t>
            </w:r>
            <w:r w:rsidR="00664569" w:rsidRPr="00664569">
              <w:rPr>
                <w:rFonts w:ascii="Times New Roman" w:hAnsi="Times New Roman" w:cs="Times New Roman"/>
                <w:sz w:val="24"/>
                <w:szCs w:val="24"/>
              </w:rPr>
              <w:t>территории детского</w:t>
            </w: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 xml:space="preserve"> сада (ремонт оборудования, посадка цветов на клумбе, работа на огороде и т.д.)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B5B6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Выпускной вечер «До свидания, детский сад!»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F617" w14:textId="77777777" w:rsidR="00744D27" w:rsidRPr="00664569" w:rsidRDefault="00744D27" w:rsidP="00035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9">
              <w:rPr>
                <w:rFonts w:ascii="Times New Roman" w:hAnsi="Times New Roman" w:cs="Times New Roman"/>
                <w:sz w:val="24"/>
                <w:szCs w:val="24"/>
              </w:rPr>
              <w:t>«Наказывая, подумай – Зачем?». «Адаптация детей в школе». Беседы с родителями о предстоящем летнем периоде: требования к одежде, режим дня в летний период и др.</w:t>
            </w:r>
          </w:p>
        </w:tc>
      </w:tr>
    </w:tbl>
    <w:p w14:paraId="40FE8083" w14:textId="77777777" w:rsidR="00035B8D" w:rsidRPr="00744D27" w:rsidRDefault="00035B8D" w:rsidP="00035B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393A27" w14:textId="77777777" w:rsidR="00664569" w:rsidRDefault="00664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7D78FA" w14:textId="6FEEE526" w:rsidR="00744D27" w:rsidRPr="00DA421A" w:rsidRDefault="00744D27" w:rsidP="00DA4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E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РАБОЧАЯ ПРОГРАММА</w:t>
      </w:r>
      <w:r w:rsidR="00035B8D" w:rsidRPr="00C85B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BE1">
        <w:rPr>
          <w:rFonts w:ascii="Times New Roman" w:hAnsi="Times New Roman" w:cs="Times New Roman"/>
          <w:b/>
          <w:bCs/>
          <w:sz w:val="28"/>
          <w:szCs w:val="28"/>
        </w:rPr>
        <w:t>«Весёлые домашние задания»</w:t>
      </w:r>
    </w:p>
    <w:p w14:paraId="7096C67D" w14:textId="77777777" w:rsidR="00744D27" w:rsidRP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5BE1">
        <w:rPr>
          <w:rFonts w:ascii="Times New Roman" w:hAnsi="Times New Roman" w:cs="Times New Roman"/>
          <w:i/>
          <w:iCs/>
          <w:sz w:val="28"/>
          <w:szCs w:val="28"/>
        </w:rPr>
        <w:t>Цель: создание условий для всестороннего развития личности ребенка, психических процессов и эмоционально-волевой сферы, мотивации к обучению в школе через развивающие игровые задания в тетрадях.</w:t>
      </w:r>
    </w:p>
    <w:p w14:paraId="6349A80A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Задачи:</w:t>
      </w:r>
    </w:p>
    <w:p w14:paraId="1BC06093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Развитие мотивации к учению, отношение к нему как к очень важному, значимому делу, стремление к приобретению знаний, интерес к определенным учебным занятиям.</w:t>
      </w:r>
    </w:p>
    <w:p w14:paraId="3E45B22E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Развитие мускулатуры, точность движений, готовность руки к выполнению мелких, точных и разнообразных движений, согласованность движения руки и глаза, умение владеть ручкой, карандашом.</w:t>
      </w:r>
    </w:p>
    <w:p w14:paraId="12D17331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Умение владения приемами умственной деятельности, которое предполагает определенный уровень развития познавательных процессов ребенка. Это дифференциация восприятия, позволяющего наблюдать предметы и явления, выделять в них те или иные свойства и стороны, владение логическими операциями, способами осмысленного запоминания материала.</w:t>
      </w:r>
    </w:p>
    <w:p w14:paraId="083CE889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Развитие самостоятельности — как стремление искать способы решения и объяснения всего нового и удивительного, побуждение применять разные пути, давать различные варианты решений, обходиться в практической деятельности без посторонней помощи.</w:t>
      </w:r>
    </w:p>
    <w:p w14:paraId="23B1790F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Формирование у детей желания и привычки трудиться для себя и других, осознания ответственности и важности выполняемого поручения.</w:t>
      </w:r>
    </w:p>
    <w:p w14:paraId="6A7DEB2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Развитие умения работать в коллективе, считаться с интересами и желаниями товарищей, владеть навыками общения со сверстниками и взрослыми.</w:t>
      </w:r>
    </w:p>
    <w:p w14:paraId="7BB2DB3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·        Развитие ориентировки в пространстве и времени, знаний единиц измерения, чувственного опыта, глазомера.</w:t>
      </w:r>
    </w:p>
    <w:p w14:paraId="17906842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C63F3" w14:textId="77777777" w:rsidR="00744D27" w:rsidRPr="00C85BE1" w:rsidRDefault="00744D27" w:rsidP="00C85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E1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</w:p>
    <w:p w14:paraId="6380F464" w14:textId="3AD9D54C" w:rsidR="00744D27" w:rsidRPr="00DA421A" w:rsidRDefault="00744D27" w:rsidP="00DA4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E1">
        <w:rPr>
          <w:rFonts w:ascii="Times New Roman" w:hAnsi="Times New Roman" w:cs="Times New Roman"/>
          <w:b/>
          <w:bCs/>
          <w:sz w:val="28"/>
          <w:szCs w:val="28"/>
        </w:rPr>
        <w:t>1 полугодие (сентябрь</w:t>
      </w:r>
      <w:r w:rsidR="00C85BE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85BE1">
        <w:rPr>
          <w:rFonts w:ascii="Times New Roman" w:hAnsi="Times New Roman" w:cs="Times New Roman"/>
          <w:b/>
          <w:bCs/>
          <w:sz w:val="28"/>
          <w:szCs w:val="28"/>
        </w:rPr>
        <w:t>декабрь)</w:t>
      </w:r>
    </w:p>
    <w:tbl>
      <w:tblPr>
        <w:tblW w:w="10916" w:type="dxa"/>
        <w:tblInd w:w="-100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701"/>
        <w:gridCol w:w="2551"/>
        <w:gridCol w:w="5245"/>
      </w:tblGrid>
      <w:tr w:rsidR="00C85BE1" w:rsidRPr="00C85BE1" w14:paraId="374C636E" w14:textId="77777777" w:rsidTr="00C85BE1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8508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798A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AA15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тетради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A059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работы</w:t>
            </w:r>
          </w:p>
        </w:tc>
      </w:tr>
      <w:tr w:rsidR="00C85BE1" w:rsidRPr="00C85BE1" w14:paraId="727688A3" w14:textId="77777777" w:rsidTr="00C85BE1"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386C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1, 3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951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B091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«Я решаю логические задачи»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AC86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Научить детей решать интеллектуальные задачи, адекватные возрасту; применять усвоенные знания и способы деятельности для решения новых задач (проблем); учить сравнивать, обобщать, анализировать и делать простейшие умозаключения; овладение умения самостоятельно решать предложенную задачу.</w:t>
            </w:r>
          </w:p>
        </w:tc>
      </w:tr>
      <w:tr w:rsidR="00C85BE1" w:rsidRPr="00C85BE1" w14:paraId="27314E86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64CE00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A858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29B6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FA9E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детей, используя клетку, преобразовывать геометрические фигуры в предметы; развитие логического мышления, умения решать задачи на установление закономерностей и на выполнение мыслительных операций анализа и синтеза предметов; закреплять полученные умения и </w:t>
            </w:r>
            <w:r w:rsidRPr="00C8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работы в тетради в клетку, развивать внимание и память.</w:t>
            </w:r>
          </w:p>
        </w:tc>
      </w:tr>
      <w:tr w:rsidR="00C85BE1" w:rsidRPr="00C85BE1" w14:paraId="16EAFEDC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9E3D54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8068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4CC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«Я решаю арифметические задачи»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66BB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Научить детей решать задачи с помощью метода моделирования; формировать навыки самоконтроля.</w:t>
            </w:r>
          </w:p>
        </w:tc>
      </w:tr>
      <w:tr w:rsidR="00C85BE1" w:rsidRPr="00C85BE1" w14:paraId="791F13FA" w14:textId="77777777" w:rsidTr="00C85BE1"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F91D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2, 4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BA68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FEB4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«Знакомство с клеточками»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E77A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 Развивать зрительное восприятие и мелкую моторику; научить детей ориентироваться на листе бумаги в клетку; научить выполнять графические диктанты; в точности копировать предложенные схемы рисунков.</w:t>
            </w:r>
          </w:p>
        </w:tc>
      </w:tr>
      <w:tr w:rsidR="00C85BE1" w:rsidRPr="00C85BE1" w14:paraId="748B0763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4E43F3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8AEF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BB81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«Предмет, слово, схема»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250B" w14:textId="4A405D1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(работа с моделями слов), совершенствование навыков </w:t>
            </w:r>
            <w:r w:rsidR="00C85BE1" w:rsidRPr="00C85BE1">
              <w:rPr>
                <w:rFonts w:ascii="Times New Roman" w:hAnsi="Times New Roman" w:cs="Times New Roman"/>
                <w:sz w:val="24"/>
                <w:szCs w:val="24"/>
              </w:rPr>
              <w:t>звукобуквенного</w:t>
            </w: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умения работать самостоятельно, способность принимать решения.</w:t>
            </w:r>
          </w:p>
        </w:tc>
      </w:tr>
      <w:tr w:rsidR="00C85BE1" w:rsidRPr="00C85BE1" w14:paraId="75DCCDE7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A74C7D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240F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4CB0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«Думаем, рисуем»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AB83" w14:textId="128AAD88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Развивать у детей зрительное восприятие, произвольное внимание, память и мышление.</w:t>
            </w:r>
          </w:p>
        </w:tc>
      </w:tr>
    </w:tbl>
    <w:p w14:paraId="32D406F0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71EB4" w14:textId="51D88D10" w:rsidR="00744D27" w:rsidRPr="00DA421A" w:rsidRDefault="00744D27" w:rsidP="00DA4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E1">
        <w:rPr>
          <w:rFonts w:ascii="Times New Roman" w:hAnsi="Times New Roman" w:cs="Times New Roman"/>
          <w:b/>
          <w:bCs/>
          <w:sz w:val="28"/>
          <w:szCs w:val="28"/>
        </w:rPr>
        <w:t>2 полугодие (январь</w:t>
      </w:r>
      <w:r w:rsidR="00C85BE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85BE1">
        <w:rPr>
          <w:rFonts w:ascii="Times New Roman" w:hAnsi="Times New Roman" w:cs="Times New Roman"/>
          <w:b/>
          <w:bCs/>
          <w:sz w:val="28"/>
          <w:szCs w:val="28"/>
        </w:rPr>
        <w:t>май)</w:t>
      </w:r>
    </w:p>
    <w:tbl>
      <w:tblPr>
        <w:tblW w:w="10916" w:type="dxa"/>
        <w:tblInd w:w="-100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701"/>
        <w:gridCol w:w="2551"/>
        <w:gridCol w:w="5245"/>
      </w:tblGrid>
      <w:tr w:rsidR="00C85BE1" w:rsidRPr="00C85BE1" w14:paraId="24D37CB7" w14:textId="77777777" w:rsidTr="00C85BE1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A54D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4082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8448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тетради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9BD2" w14:textId="77777777" w:rsidR="00744D27" w:rsidRPr="00C85BE1" w:rsidRDefault="00744D27" w:rsidP="00C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работы</w:t>
            </w:r>
          </w:p>
        </w:tc>
      </w:tr>
      <w:tr w:rsidR="00C85BE1" w:rsidRPr="00C85BE1" w14:paraId="52E763A3" w14:textId="77777777" w:rsidTr="00C85BE1"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3F83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1, 3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65ED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E6B2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«Упражнения на развитие внимания»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4450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мелкую моторику, координацию движений.</w:t>
            </w:r>
          </w:p>
        </w:tc>
      </w:tr>
      <w:tr w:rsidR="00C85BE1" w:rsidRPr="00C85BE1" w14:paraId="066A3DE4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E6555C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6889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3FDC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«Обучение грамоте»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D0EF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гласными и согласными буквами, научить их печатать, составлять и читать слоги. Развивать координацию движений рук и пальцев, совершенствуя речевое развитие, внимание, память, мышление.</w:t>
            </w:r>
          </w:p>
        </w:tc>
      </w:tr>
      <w:tr w:rsidR="00C85BE1" w:rsidRPr="00C85BE1" w14:paraId="0382595E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D4F7DF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E7A6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A9A3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«Логика»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C65A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Научить детей решать интеллектуальные задачи, адекватные возрасту; применять усвоенные знания и способы деятельности для решения новых задач (проблем); учить сравнивать, обобщать, анализировать и делать простейшие умозаключения; овладение умения самостоятельно решать предложенную задачу.</w:t>
            </w:r>
          </w:p>
        </w:tc>
      </w:tr>
      <w:tr w:rsidR="00C85BE1" w:rsidRPr="00C85BE1" w14:paraId="4474ABD4" w14:textId="77777777" w:rsidTr="00C85BE1"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297D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2, 4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7F0B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B2A6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«Играем со словами»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4220" w14:textId="3A5266F8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чтения; освоить </w:t>
            </w:r>
            <w:r w:rsidR="00C85BE1" w:rsidRPr="00C85BE1">
              <w:rPr>
                <w:rFonts w:ascii="Times New Roman" w:hAnsi="Times New Roman" w:cs="Times New Roman"/>
                <w:sz w:val="24"/>
                <w:szCs w:val="24"/>
              </w:rPr>
              <w:t>звукобуквенный</w:t>
            </w: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слова; развивать внимание, память, мышление; вызвать интерес к чтению.</w:t>
            </w:r>
          </w:p>
        </w:tc>
      </w:tr>
      <w:tr w:rsidR="00C85BE1" w:rsidRPr="00C85BE1" w14:paraId="263A19BD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F0B490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DC45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0261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«Волшебство в картинках»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2FBD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Развитие у детей зрительного восприятия и внимания.</w:t>
            </w:r>
          </w:p>
        </w:tc>
      </w:tr>
      <w:tr w:rsidR="00C85BE1" w:rsidRPr="00C85BE1" w14:paraId="279705BC" w14:textId="77777777" w:rsidTr="00C85BE1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FA245B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6F7B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92E7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«Я решаю арифметические задачи»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A439" w14:textId="77777777" w:rsidR="00744D27" w:rsidRPr="00C85BE1" w:rsidRDefault="00744D27" w:rsidP="00C85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E1">
              <w:rPr>
                <w:rFonts w:ascii="Times New Roman" w:hAnsi="Times New Roman" w:cs="Times New Roman"/>
                <w:sz w:val="24"/>
                <w:szCs w:val="24"/>
              </w:rPr>
              <w:t>Научить детей решать задачи с помощью метода моделирования; формировать навыки самоконтроля.</w:t>
            </w:r>
          </w:p>
        </w:tc>
      </w:tr>
    </w:tbl>
    <w:p w14:paraId="67C3CDC5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28C14" w14:textId="77777777" w:rsidR="00C85BE1" w:rsidRDefault="00C85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A51076" w14:textId="77777777" w:rsidR="00C85BE1" w:rsidRP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B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Предполагаемые результаты: </w:t>
      </w:r>
    </w:p>
    <w:p w14:paraId="43A350F1" w14:textId="5DDB33BC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Сформированная эмоциональная, личностно</w:t>
      </w:r>
      <w:r w:rsidR="00C85BE1">
        <w:rPr>
          <w:rFonts w:ascii="Times New Roman" w:hAnsi="Times New Roman" w:cs="Times New Roman"/>
          <w:sz w:val="28"/>
          <w:szCs w:val="28"/>
        </w:rPr>
        <w:t>-</w:t>
      </w:r>
      <w:r w:rsidRPr="00744D27">
        <w:rPr>
          <w:rFonts w:ascii="Times New Roman" w:hAnsi="Times New Roman" w:cs="Times New Roman"/>
          <w:sz w:val="28"/>
          <w:szCs w:val="28"/>
        </w:rPr>
        <w:t xml:space="preserve">волевая, интеллектуальная и социальная готовность ребенка к школе. </w:t>
      </w:r>
    </w:p>
    <w:p w14:paraId="201DFEE1" w14:textId="77777777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Развитая самостоятельность ребенка с элементами инициативы и творчества.  </w:t>
      </w:r>
    </w:p>
    <w:p w14:paraId="3E8FC983" w14:textId="56C62CD7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Формирование у ребенка первооснов социально</w:t>
      </w:r>
      <w:r w:rsidR="00C85BE1">
        <w:rPr>
          <w:rFonts w:ascii="Times New Roman" w:hAnsi="Times New Roman" w:cs="Times New Roman"/>
          <w:sz w:val="28"/>
          <w:szCs w:val="28"/>
        </w:rPr>
        <w:t>-</w:t>
      </w:r>
      <w:r w:rsidRPr="00744D27">
        <w:rPr>
          <w:rFonts w:ascii="Times New Roman" w:hAnsi="Times New Roman" w:cs="Times New Roman"/>
          <w:sz w:val="28"/>
          <w:szCs w:val="28"/>
        </w:rPr>
        <w:t>личностного компонента. </w:t>
      </w:r>
    </w:p>
    <w:p w14:paraId="46E01713" w14:textId="77777777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Полноценно и </w:t>
      </w:r>
      <w:r w:rsidR="00C85BE1" w:rsidRPr="00744D27">
        <w:rPr>
          <w:rFonts w:ascii="Times New Roman" w:hAnsi="Times New Roman" w:cs="Times New Roman"/>
          <w:sz w:val="28"/>
          <w:szCs w:val="28"/>
        </w:rPr>
        <w:t>всесторонне развитый</w:t>
      </w:r>
      <w:r w:rsidRPr="00744D27">
        <w:rPr>
          <w:rFonts w:ascii="Times New Roman" w:hAnsi="Times New Roman" w:cs="Times New Roman"/>
          <w:sz w:val="28"/>
          <w:szCs w:val="28"/>
        </w:rPr>
        <w:t xml:space="preserve"> ребёнок к началу систематического обучения в школе. </w:t>
      </w:r>
    </w:p>
    <w:p w14:paraId="0691A88A" w14:textId="77777777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Снятие   напряжённости   адаптационного   периода   на   первом   году обучения. </w:t>
      </w:r>
    </w:p>
    <w:p w14:paraId="7687BAE4" w14:textId="77777777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Повышение качества знаний в начальной школе. </w:t>
      </w:r>
    </w:p>
    <w:p w14:paraId="5DB9DB8D" w14:textId="2AD27CE2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Сохранение</w:t>
      </w:r>
      <w:r w:rsidR="00DA421A">
        <w:rPr>
          <w:rFonts w:ascii="Times New Roman" w:hAnsi="Times New Roman" w:cs="Times New Roman"/>
          <w:sz w:val="28"/>
          <w:szCs w:val="28"/>
        </w:rPr>
        <w:t xml:space="preserve"> </w:t>
      </w:r>
      <w:r w:rsidRPr="00744D27">
        <w:rPr>
          <w:rFonts w:ascii="Times New Roman" w:hAnsi="Times New Roman" w:cs="Times New Roman"/>
          <w:sz w:val="28"/>
          <w:szCs w:val="28"/>
        </w:rPr>
        <w:t>здоровья детей. </w:t>
      </w:r>
    </w:p>
    <w:p w14:paraId="3E289A06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99DF0" w14:textId="7DF0E3E9" w:rsidR="00744D27" w:rsidRP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BE1">
        <w:rPr>
          <w:rFonts w:ascii="Times New Roman" w:hAnsi="Times New Roman" w:cs="Times New Roman"/>
          <w:b/>
          <w:bCs/>
          <w:sz w:val="28"/>
          <w:szCs w:val="28"/>
        </w:rPr>
        <w:t>3.     Заключительный</w:t>
      </w:r>
      <w:r w:rsidR="00C85BE1" w:rsidRPr="00C85BE1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p w14:paraId="241CDE26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На завершающем этапе планируется:</w:t>
      </w:r>
    </w:p>
    <w:p w14:paraId="0283291B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оформление аналитического отчета в формате мультимедийной презентации для защиты проекта;</w:t>
      </w:r>
    </w:p>
    <w:p w14:paraId="7CCCA75A" w14:textId="6A37BC8E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семинар</w:t>
      </w:r>
      <w:r w:rsidR="00C85BE1">
        <w:rPr>
          <w:rFonts w:ascii="Times New Roman" w:hAnsi="Times New Roman" w:cs="Times New Roman"/>
          <w:sz w:val="28"/>
          <w:szCs w:val="28"/>
        </w:rPr>
        <w:t>-</w:t>
      </w:r>
      <w:r w:rsidRPr="00744D27">
        <w:rPr>
          <w:rFonts w:ascii="Times New Roman" w:hAnsi="Times New Roman" w:cs="Times New Roman"/>
          <w:sz w:val="28"/>
          <w:szCs w:val="28"/>
        </w:rPr>
        <w:t>практикум для педагогов «Подготовка детей к школьному обучению через использование нетрадиционных форм работы с семьёй»;</w:t>
      </w:r>
    </w:p>
    <w:p w14:paraId="523D30E4" w14:textId="502EB65C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- проведения повторного </w:t>
      </w:r>
      <w:r w:rsidR="00C85BE1" w:rsidRPr="00744D27">
        <w:rPr>
          <w:rFonts w:ascii="Times New Roman" w:hAnsi="Times New Roman" w:cs="Times New Roman"/>
          <w:sz w:val="28"/>
          <w:szCs w:val="28"/>
        </w:rPr>
        <w:t>мониторинга детей</w:t>
      </w:r>
      <w:r w:rsidRPr="00744D27">
        <w:rPr>
          <w:rFonts w:ascii="Times New Roman" w:hAnsi="Times New Roman" w:cs="Times New Roman"/>
          <w:sz w:val="28"/>
          <w:szCs w:val="28"/>
        </w:rPr>
        <w:t>;</w:t>
      </w:r>
    </w:p>
    <w:p w14:paraId="10897BB7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- создать подборку наглядно-просветительского материала для родителей и педагогов;</w:t>
      </w:r>
    </w:p>
    <w:p w14:paraId="055BC9A4" w14:textId="26930FE3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- разработать </w:t>
      </w:r>
      <w:r w:rsidR="00C85BE1" w:rsidRPr="00744D27">
        <w:rPr>
          <w:rFonts w:ascii="Times New Roman" w:hAnsi="Times New Roman" w:cs="Times New Roman"/>
          <w:sz w:val="28"/>
          <w:szCs w:val="28"/>
        </w:rPr>
        <w:t>рекомендации для</w:t>
      </w:r>
      <w:r w:rsidRPr="00744D27">
        <w:rPr>
          <w:rFonts w:ascii="Times New Roman" w:hAnsi="Times New Roman" w:cs="Times New Roman"/>
          <w:sz w:val="28"/>
          <w:szCs w:val="28"/>
        </w:rPr>
        <w:t xml:space="preserve"> педагогов подготовительных групп и советы для родителей будущих первоклассников.</w:t>
      </w:r>
    </w:p>
    <w:p w14:paraId="2D5347DC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88DFF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E1">
        <w:rPr>
          <w:rFonts w:ascii="Times New Roman" w:hAnsi="Times New Roman" w:cs="Times New Roman"/>
          <w:i/>
          <w:iCs/>
          <w:sz w:val="28"/>
          <w:szCs w:val="28"/>
        </w:rPr>
        <w:t>Практическая значимость</w:t>
      </w:r>
      <w:r w:rsidRPr="00744D27">
        <w:rPr>
          <w:rFonts w:ascii="Times New Roman" w:hAnsi="Times New Roman" w:cs="Times New Roman"/>
          <w:sz w:val="28"/>
          <w:szCs w:val="28"/>
        </w:rPr>
        <w:t>:</w:t>
      </w:r>
    </w:p>
    <w:p w14:paraId="506C6FFD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В ходе реализации проекта планирует тесное взаимодействие педагога-психолога и родителей на формирование у детей подготовительной группы осознанной мотивации к учёбе. В ходе сотрудничества, родители являются активными и действенными участниками образовательного процесса. Данный проект позволит обогатить представления детей о школе и профессии учителя. Такая совместная работа с родителями способствует успешному развитию полноценной, гармонично развитой личности. Повышение педагогической культуры родителей в вопросах успешного перехода детей на новую ступень образования.</w:t>
      </w:r>
    </w:p>
    <w:p w14:paraId="6B111C97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Обобщенный опыт работы может быть использован широким кругом педагогических кадров.</w:t>
      </w:r>
    </w:p>
    <w:p w14:paraId="5BA94A36" w14:textId="77777777" w:rsidR="00C85BE1" w:rsidRDefault="00C85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6A0874" w14:textId="77777777" w:rsidR="00C85BE1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E1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Заключение.</w:t>
      </w:r>
    </w:p>
    <w:p w14:paraId="0A82CB57" w14:textId="7CC18DCE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 xml:space="preserve">Подводя итоги работы по разработке проекта «Готовимся к школе всей семьёй с удовольствием», можно отметить, что работа по данному направлению действительно необходима и приносит результаты. В проекте показана система работы с родителями при формировании готовности </w:t>
      </w:r>
      <w:r w:rsidR="00C85BE1" w:rsidRPr="00744D27">
        <w:rPr>
          <w:rFonts w:ascii="Times New Roman" w:hAnsi="Times New Roman" w:cs="Times New Roman"/>
          <w:sz w:val="28"/>
          <w:szCs w:val="28"/>
        </w:rPr>
        <w:t>ребёнка к</w:t>
      </w:r>
      <w:r w:rsidRPr="00744D27">
        <w:rPr>
          <w:rFonts w:ascii="Times New Roman" w:hAnsi="Times New Roman" w:cs="Times New Roman"/>
          <w:sz w:val="28"/>
          <w:szCs w:val="28"/>
        </w:rPr>
        <w:t xml:space="preserve"> школе с использованием нетрадиционных форм взаимодействия с семьей.</w:t>
      </w:r>
    </w:p>
    <w:p w14:paraId="56BF6D18" w14:textId="77777777" w:rsidR="00744D27" w:rsidRPr="00744D27" w:rsidRDefault="00744D2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27">
        <w:rPr>
          <w:rFonts w:ascii="Times New Roman" w:hAnsi="Times New Roman" w:cs="Times New Roman"/>
          <w:sz w:val="28"/>
          <w:szCs w:val="28"/>
        </w:rPr>
        <w:t>В связи с тем, что в последнее время достаточно много уделяется внимания подготовки к школе детей, но это внимание направленно в основном только на интеллектуальную сферу. А мной разработанный проект по психологическому сопровождению будущих первоклассников, в котором в первую очередь уделяется внимание личностной готовности к школе, мотивационной готовности.</w:t>
      </w:r>
    </w:p>
    <w:p w14:paraId="4ADD78A9" w14:textId="77777777" w:rsidR="00D44777" w:rsidRPr="00744D27" w:rsidRDefault="00D44777" w:rsidP="0074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4777" w:rsidRPr="0074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416A"/>
    <w:multiLevelType w:val="multilevel"/>
    <w:tmpl w:val="8466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9E"/>
    <w:rsid w:val="00003CB1"/>
    <w:rsid w:val="00035B8D"/>
    <w:rsid w:val="001170F4"/>
    <w:rsid w:val="001D7F50"/>
    <w:rsid w:val="00354257"/>
    <w:rsid w:val="00645BC9"/>
    <w:rsid w:val="00664569"/>
    <w:rsid w:val="006A729E"/>
    <w:rsid w:val="00744D27"/>
    <w:rsid w:val="008A657A"/>
    <w:rsid w:val="00AC21F1"/>
    <w:rsid w:val="00C317A1"/>
    <w:rsid w:val="00C85BE1"/>
    <w:rsid w:val="00D176CE"/>
    <w:rsid w:val="00D44777"/>
    <w:rsid w:val="00DA421A"/>
    <w:rsid w:val="00D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AB49"/>
  <w15:chartTrackingRefBased/>
  <w15:docId w15:val="{45A2DA41-6FBD-4E54-BF87-D0ED8AF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D27"/>
    <w:rPr>
      <w:color w:val="0000FF"/>
      <w:u w:val="single"/>
    </w:rPr>
  </w:style>
  <w:style w:type="paragraph" w:customStyle="1" w:styleId="Default">
    <w:name w:val="Default"/>
    <w:rsid w:val="0003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5B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9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45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34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70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6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670">
          <w:marLeft w:val="851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88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036">
          <w:marLeft w:val="851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3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7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4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0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ДС 393</cp:lastModifiedBy>
  <cp:revision>2</cp:revision>
  <dcterms:created xsi:type="dcterms:W3CDTF">2025-08-05T08:31:00Z</dcterms:created>
  <dcterms:modified xsi:type="dcterms:W3CDTF">2025-08-05T08:31:00Z</dcterms:modified>
</cp:coreProperties>
</file>