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32" w:rsidRDefault="00F84532" w:rsidP="00F84532"/>
    <w:p w:rsidR="00F84532" w:rsidRDefault="001113E6" w:rsidP="00F84532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3438525"/>
            <wp:effectExtent l="247650" t="247650" r="276225" b="276225"/>
            <wp:docPr id="3" name="Рисунок 3" descr="C:\Users\Ирина\Desktop\Симв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имвол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231" cy="344023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84532" w:rsidRPr="00FF69F5" w:rsidRDefault="00F84532" w:rsidP="00F84532">
      <w:pPr>
        <w:jc w:val="center"/>
      </w:pPr>
      <w:bookmarkStart w:id="0" w:name="_GoBack"/>
      <w:r>
        <w:rPr>
          <w:rFonts w:ascii="Times New Roman" w:eastAsia="Calibri" w:hAnsi="Times New Roman" w:cs="Times New Roman"/>
          <w:b/>
          <w:i/>
          <w:sz w:val="48"/>
          <w:szCs w:val="28"/>
        </w:rPr>
        <w:t xml:space="preserve">Краткосрочный </w:t>
      </w:r>
      <w:r w:rsidRPr="00F221AA">
        <w:rPr>
          <w:rFonts w:ascii="Times New Roman" w:eastAsia="Calibri" w:hAnsi="Times New Roman" w:cs="Times New Roman"/>
          <w:b/>
          <w:i/>
          <w:sz w:val="48"/>
          <w:szCs w:val="28"/>
        </w:rPr>
        <w:t xml:space="preserve">проект </w:t>
      </w:r>
    </w:p>
    <w:p w:rsidR="00F84532" w:rsidRDefault="00F84532" w:rsidP="00F84532">
      <w:pPr>
        <w:jc w:val="center"/>
        <w:rPr>
          <w:rFonts w:ascii="Times New Roman" w:eastAsia="Calibri" w:hAnsi="Times New Roman" w:cs="Times New Roman"/>
          <w:b/>
          <w:i/>
          <w:sz w:val="48"/>
          <w:szCs w:val="28"/>
        </w:rPr>
      </w:pPr>
      <w:r w:rsidRPr="00F221AA">
        <w:rPr>
          <w:rFonts w:ascii="Times New Roman" w:eastAsia="Calibri" w:hAnsi="Times New Roman" w:cs="Times New Roman"/>
          <w:b/>
          <w:i/>
          <w:sz w:val="48"/>
          <w:szCs w:val="28"/>
        </w:rPr>
        <w:t xml:space="preserve"> </w:t>
      </w:r>
      <w:r w:rsidR="00214BD2">
        <w:rPr>
          <w:rFonts w:ascii="Times New Roman" w:eastAsia="Calibri" w:hAnsi="Times New Roman" w:cs="Times New Roman"/>
          <w:b/>
          <w:i/>
          <w:sz w:val="48"/>
          <w:szCs w:val="28"/>
        </w:rPr>
        <w:t xml:space="preserve">в </w:t>
      </w:r>
      <w:proofErr w:type="gramStart"/>
      <w:r w:rsidR="00214BD2">
        <w:rPr>
          <w:rFonts w:ascii="Times New Roman" w:eastAsia="Calibri" w:hAnsi="Times New Roman" w:cs="Times New Roman"/>
          <w:b/>
          <w:i/>
          <w:sz w:val="48"/>
          <w:szCs w:val="28"/>
        </w:rPr>
        <w:t xml:space="preserve">средней </w:t>
      </w:r>
      <w:r w:rsidRPr="00F221AA">
        <w:rPr>
          <w:rFonts w:ascii="Times New Roman" w:eastAsia="Calibri" w:hAnsi="Times New Roman" w:cs="Times New Roman"/>
          <w:b/>
          <w:i/>
          <w:sz w:val="48"/>
          <w:szCs w:val="28"/>
        </w:rPr>
        <w:t xml:space="preserve"> группе</w:t>
      </w:r>
      <w:proofErr w:type="gramEnd"/>
    </w:p>
    <w:p w:rsidR="00F84532" w:rsidRDefault="00F84532" w:rsidP="00F84532">
      <w:pPr>
        <w:jc w:val="center"/>
        <w:rPr>
          <w:rFonts w:ascii="Times New Roman" w:eastAsia="Calibri" w:hAnsi="Times New Roman" w:cs="Times New Roman"/>
          <w:b/>
          <w:i/>
          <w:sz w:val="48"/>
          <w:szCs w:val="28"/>
        </w:rPr>
      </w:pPr>
      <w:r w:rsidRPr="00303FC5">
        <w:rPr>
          <w:rFonts w:ascii="Times New Roman" w:eastAsia="Calibri" w:hAnsi="Times New Roman" w:cs="Times New Roman"/>
          <w:b/>
          <w:i/>
          <w:sz w:val="48"/>
          <w:szCs w:val="28"/>
        </w:rPr>
        <w:t>«</w:t>
      </w:r>
      <w:r w:rsidRPr="00F84532">
        <w:rPr>
          <w:rFonts w:ascii="Times New Roman" w:eastAsia="Times New Roman" w:hAnsi="Times New Roman" w:cs="Times New Roman"/>
          <w:b/>
          <w:bCs/>
          <w:sz w:val="48"/>
          <w:szCs w:val="48"/>
        </w:rPr>
        <w:t>Россия – Родина моя</w:t>
      </w:r>
      <w:r w:rsidRPr="00303FC5">
        <w:rPr>
          <w:rFonts w:ascii="Times New Roman" w:eastAsia="Calibri" w:hAnsi="Times New Roman" w:cs="Times New Roman"/>
          <w:b/>
          <w:i/>
          <w:sz w:val="48"/>
          <w:szCs w:val="28"/>
        </w:rPr>
        <w:t>»</w:t>
      </w:r>
    </w:p>
    <w:bookmarkEnd w:id="0"/>
    <w:p w:rsidR="00F84532" w:rsidRDefault="00F84532" w:rsidP="00F84532">
      <w:pPr>
        <w:jc w:val="center"/>
        <w:rPr>
          <w:rFonts w:ascii="Times New Roman" w:eastAsia="Calibri" w:hAnsi="Times New Roman" w:cs="Times New Roman"/>
          <w:b/>
          <w:i/>
          <w:sz w:val="48"/>
          <w:szCs w:val="28"/>
        </w:rPr>
      </w:pPr>
    </w:p>
    <w:p w:rsidR="007C0AB2" w:rsidRDefault="007C0AB2" w:rsidP="00F8453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4BD2" w:rsidRDefault="00214BD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84532" w:rsidRPr="005F5F0B" w:rsidRDefault="00F84532" w:rsidP="001113E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F5F0B">
        <w:rPr>
          <w:b/>
          <w:bCs/>
          <w:sz w:val="28"/>
          <w:szCs w:val="28"/>
        </w:rPr>
        <w:t>Паспорт</w:t>
      </w:r>
      <w:r w:rsidRPr="005F5F0B">
        <w:rPr>
          <w:b/>
          <w:sz w:val="28"/>
          <w:szCs w:val="28"/>
        </w:rPr>
        <w:t xml:space="preserve"> педагогического</w:t>
      </w:r>
      <w:r w:rsidRPr="005F5F0B">
        <w:rPr>
          <w:b/>
          <w:bCs/>
          <w:sz w:val="28"/>
          <w:szCs w:val="28"/>
        </w:rPr>
        <w:t xml:space="preserve"> проекта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4713CA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Россия – Родина моя</w:t>
            </w:r>
            <w:r w:rsidRPr="004713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32" w:rsidRPr="004713CA" w:rsidRDefault="00F84532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Описание материала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32" w:rsidRPr="004713CA" w:rsidRDefault="00F84532" w:rsidP="004713CA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Предлагаю вам проект для детей старшей группы (5 - 6 лет) по теме «</w:t>
            </w:r>
            <w:r w:rsidR="007C0AB2"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Россия – Родина моя</w:t>
            </w: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». Данный материал может быть полезен для воспитателей в детском саду. Этот проект поможет </w:t>
            </w:r>
            <w:r w:rsidR="00017779"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педагогам </w:t>
            </w:r>
            <w:r w:rsidR="00017779" w:rsidRPr="0047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 условия</w:t>
            </w:r>
            <w:r w:rsidR="00652D43" w:rsidRPr="0047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зарождения гражданственности и патриотических чувств по отношению к своей Родине</w:t>
            </w:r>
            <w:r w:rsidR="00017779" w:rsidRPr="0047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детей</w:t>
            </w:r>
            <w:r w:rsidR="00652D43" w:rsidRPr="0047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Организация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214BD2" w:rsidP="00214BD2">
            <w:pPr>
              <w:pStyle w:val="a4"/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Муниципальное бюджетное </w:t>
            </w:r>
            <w:r w:rsidR="00F84532" w:rsidRPr="004713CA">
              <w:rPr>
                <w:bCs/>
                <w:sz w:val="28"/>
                <w:szCs w:val="28"/>
                <w:lang w:eastAsia="en-US"/>
              </w:rPr>
              <w:t>дошкольное образовательное учреждение</w:t>
            </w:r>
            <w:r>
              <w:rPr>
                <w:bCs/>
                <w:sz w:val="28"/>
                <w:szCs w:val="28"/>
                <w:lang w:eastAsia="en-US"/>
              </w:rPr>
              <w:t>-детский сад №393</w:t>
            </w:r>
          </w:p>
        </w:tc>
      </w:tr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3528D3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Характеристика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43" w:rsidRPr="004713CA" w:rsidRDefault="00F8453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52D43" w:rsidRPr="004713C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познавательно-творческий. </w:t>
            </w:r>
          </w:p>
          <w:p w:rsidR="00F84532" w:rsidRPr="00214BD2" w:rsidRDefault="00214BD2" w:rsidP="00214BD2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Дети средней </w:t>
            </w:r>
            <w:r w:rsidR="00F84532" w:rsidRPr="004713CA">
              <w:rPr>
                <w:bCs/>
                <w:sz w:val="28"/>
                <w:szCs w:val="28"/>
              </w:rPr>
              <w:t>группы, воспитатель, родители воспитанников.</w:t>
            </w:r>
          </w:p>
        </w:tc>
      </w:tr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Цель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B2" w:rsidRPr="004713CA" w:rsidRDefault="007C0AB2" w:rsidP="004713CA">
            <w:pPr>
              <w:widowControl w:val="0"/>
              <w:autoSpaceDE w:val="0"/>
              <w:autoSpaceDN w:val="0"/>
              <w:spacing w:before="199"/>
              <w:ind w:left="142" w:right="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комплексного подхода к воспитанию детей в духе патриотизма, приобщение дошкольников кистории и культуре родной страны – России, её достопримечательностям; воспитание любви и привязанности к роднойстране. Уточнить и расширить знания детей о своей стране, о символике России. Воспитание уважения и дружескихчувствпоотношениюкроссиянамразныхнациональностей.</w:t>
            </w:r>
          </w:p>
        </w:tc>
      </w:tr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B2" w:rsidRPr="004713CA" w:rsidRDefault="007C0AB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-развивать любознательность, интерес к изучению родной страны, родного поселка.</w:t>
            </w:r>
          </w:p>
          <w:p w:rsidR="007C0AB2" w:rsidRPr="004713CA" w:rsidRDefault="007C0AB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-воспитывать любовь к Родине, своему поселку бережное отношение к их культурным ценностям;</w:t>
            </w:r>
          </w:p>
          <w:p w:rsidR="007C0AB2" w:rsidRPr="004713CA" w:rsidRDefault="007C0AB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-познакомить воспитанников с государственными и негосударственными символами России;</w:t>
            </w:r>
          </w:p>
          <w:p w:rsidR="007C0AB2" w:rsidRPr="004713CA" w:rsidRDefault="007C0AB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-приобщать к истокам народной культуры через знакомство с народными промыслами;</w:t>
            </w:r>
          </w:p>
          <w:p w:rsidR="00F84532" w:rsidRPr="004713CA" w:rsidRDefault="007C0AB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-способствовать развитию творческих, познавательных, коммуникативных навыков.</w:t>
            </w:r>
          </w:p>
        </w:tc>
      </w:tr>
      <w:tr w:rsidR="00F84532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F84532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Проблема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32" w:rsidRPr="004713CA" w:rsidRDefault="007C0AB2" w:rsidP="004713C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Мы на занятии по ознакомлению с окружающим заговорили о символах России. Дети проявили заинтересованность и стали задавать много вопросов. Что означает официальный и неофициальный символ? Какие неофициальные символы есть у России?  В процессе совместного обсуждения решили больше узнать о нашей стране, найти ответы на возникшие вопросы. Так зародилась идея совместного проекта.</w:t>
            </w:r>
          </w:p>
        </w:tc>
      </w:tr>
      <w:tr w:rsidR="001113E6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E6" w:rsidRPr="004713CA" w:rsidRDefault="001113E6" w:rsidP="003528D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t>Актуальность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E6" w:rsidRPr="004713CA" w:rsidRDefault="001113E6" w:rsidP="004713CA">
            <w:pPr>
              <w:widowControl w:val="0"/>
              <w:autoSpaceDE w:val="0"/>
              <w:autoSpaceDN w:val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детей с родной страной, родным краем: с историко-культурными, национальными, </w:t>
            </w:r>
            <w:proofErr w:type="gramStart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географическими,природнымиособенностямиформируетунихтакиечертыхарактера</w:t>
            </w:r>
            <w:proofErr w:type="gramEnd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,которыепомогутимстатьпатриотомигражданином своей Родины. Ведь, яркие впечатления о родной природе, об истории родной страны, родного края,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полученные в детстве, нередко остаются в памяти человека на всю жизнь. Любовь к близким людям, к детскому саду, к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родному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селу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родной 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стране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играют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огромную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роль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становлении личности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ребенка.</w:t>
            </w:r>
          </w:p>
          <w:p w:rsidR="001113E6" w:rsidRPr="004713CA" w:rsidRDefault="001113E6" w:rsidP="004713CA">
            <w:pPr>
              <w:widowControl w:val="0"/>
              <w:autoSpaceDE w:val="0"/>
              <w:autoSpaceDN w:val="0"/>
              <w:spacing w:before="1"/>
              <w:ind w:left="142" w:right="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воспитания чувства патриотизма, любви к Родине традиционно решается в ДОУ. Но результаты исследования</w:t>
            </w:r>
            <w:r w:rsid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показывают, что у некоторых детей отмечается низкий уровень знаний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 поселка, края, страны; </w:t>
            </w:r>
            <w:proofErr w:type="gramStart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отсутствуетпознавательныйинтерес;родителитожезатрудняютсявзнанииисторииродногокраяинеимеютвозможностипосещатькультурные</w:t>
            </w:r>
            <w:proofErr w:type="gramEnd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мероприятия,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проходящие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поселке из-за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высокой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занятости.</w:t>
            </w:r>
          </w:p>
          <w:p w:rsidR="001113E6" w:rsidRPr="004713CA" w:rsidRDefault="001113E6" w:rsidP="004713CA">
            <w:pPr>
              <w:widowControl w:val="0"/>
              <w:autoSpaceDE w:val="0"/>
              <w:autoSpaceDN w:val="0"/>
              <w:spacing w:before="1"/>
              <w:ind w:left="142" w:right="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Поэтому возникла необходимость изменить формы организации педагогического процесса по ознакомлению детей с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особенностями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родного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края.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проекта: «Россия 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</w:t>
            </w:r>
            <w:r w:rsidR="00A75B10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моя».</w:t>
            </w:r>
          </w:p>
        </w:tc>
      </w:tr>
      <w:tr w:rsidR="001113E6" w:rsidRPr="004713CA" w:rsidTr="004713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E6" w:rsidRPr="004713CA" w:rsidRDefault="001113E6" w:rsidP="004713CA">
            <w:pPr>
              <w:pStyle w:val="a4"/>
              <w:spacing w:before="0" w:beforeAutospacing="0" w:after="0" w:afterAutospacing="0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713CA">
              <w:rPr>
                <w:b/>
                <w:bCs/>
                <w:sz w:val="28"/>
                <w:szCs w:val="28"/>
                <w:lang w:eastAsia="en-US"/>
              </w:rPr>
              <w:lastRenderedPageBreak/>
              <w:t>Новизна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E6" w:rsidRPr="004713CA" w:rsidRDefault="00652D43" w:rsidP="004713CA">
            <w:pPr>
              <w:pStyle w:val="a4"/>
              <w:spacing w:before="0" w:beforeAutospacing="0" w:after="0" w:afterAutospacing="0"/>
              <w:ind w:left="142"/>
              <w:jc w:val="both"/>
              <w:rPr>
                <w:bCs/>
                <w:sz w:val="28"/>
                <w:szCs w:val="28"/>
                <w:lang w:eastAsia="en-US"/>
              </w:rPr>
            </w:pPr>
            <w:r w:rsidRPr="004713CA">
              <w:rPr>
                <w:color w:val="000000"/>
                <w:sz w:val="28"/>
                <w:szCs w:val="28"/>
                <w:shd w:val="clear" w:color="auto" w:fill="FFFFFF"/>
              </w:rPr>
              <w:t>С помощью созданного, план</w:t>
            </w:r>
            <w:r w:rsidR="00A75B10" w:rsidRPr="004713CA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4713CA">
              <w:rPr>
                <w:color w:val="000000"/>
                <w:sz w:val="28"/>
                <w:szCs w:val="28"/>
                <w:shd w:val="clear" w:color="auto" w:fill="FFFFFF"/>
              </w:rPr>
              <w:t xml:space="preserve">  мероприятий формировать  любовь к </w:t>
            </w:r>
            <w:r w:rsidR="00214BD2">
              <w:rPr>
                <w:color w:val="000000"/>
                <w:sz w:val="28"/>
                <w:szCs w:val="28"/>
                <w:shd w:val="clear" w:color="auto" w:fill="FFFFFF"/>
              </w:rPr>
              <w:t>своей Родине у дошкольников с 4– 5</w:t>
            </w:r>
            <w:r w:rsidRPr="004713CA">
              <w:rPr>
                <w:color w:val="000000"/>
                <w:sz w:val="28"/>
                <w:szCs w:val="28"/>
                <w:shd w:val="clear" w:color="auto" w:fill="FFFFFF"/>
              </w:rPr>
              <w:t xml:space="preserve"> лет, который поможет педагогам в своей целенаправленной деятельности с дошкольниками по краеведению.</w:t>
            </w:r>
          </w:p>
        </w:tc>
      </w:tr>
    </w:tbl>
    <w:p w:rsidR="00F84532" w:rsidRPr="004713CA" w:rsidRDefault="00F84532" w:rsidP="004713CA">
      <w:pPr>
        <w:pStyle w:val="a4"/>
        <w:shd w:val="clear" w:color="auto" w:fill="FFFFFF"/>
        <w:spacing w:before="0" w:beforeAutospacing="0" w:after="0" w:afterAutospacing="0"/>
        <w:ind w:left="142"/>
        <w:rPr>
          <w:b/>
          <w:color w:val="111111"/>
          <w:sz w:val="28"/>
          <w:szCs w:val="28"/>
        </w:rPr>
      </w:pPr>
    </w:p>
    <w:p w:rsidR="00F84532" w:rsidRPr="004713CA" w:rsidRDefault="00F84532" w:rsidP="004713CA">
      <w:pPr>
        <w:pStyle w:val="a4"/>
        <w:shd w:val="clear" w:color="auto" w:fill="FFFFFF"/>
        <w:spacing w:before="0" w:beforeAutospacing="0" w:after="0" w:afterAutospacing="0"/>
        <w:ind w:left="142"/>
        <w:rPr>
          <w:b/>
          <w:color w:val="111111"/>
          <w:sz w:val="28"/>
          <w:szCs w:val="28"/>
        </w:rPr>
      </w:pPr>
      <w:r w:rsidRPr="004713CA">
        <w:rPr>
          <w:b/>
          <w:color w:val="111111"/>
          <w:sz w:val="28"/>
          <w:szCs w:val="28"/>
        </w:rPr>
        <w:t>Формы и методы работы: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 xml:space="preserve">продуктивная деятельность, рисование, лепка; 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>чтение художественной литературы;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>игровая деятельность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 xml:space="preserve">подвижные игры; 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 xml:space="preserve">разные формы бесед; 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 xml:space="preserve">показ презентаций; 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 xml:space="preserve">взаимодействие с семьёй; 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 xml:space="preserve">подбор стихов, загадок, пословиц, поговорок; 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>рассматривание репродукций картин, иллюстраций, альбомов;</w:t>
      </w:r>
    </w:p>
    <w:p w:rsidR="00F84532" w:rsidRPr="004713CA" w:rsidRDefault="00F84532" w:rsidP="007B50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</w:rPr>
      </w:pPr>
      <w:r w:rsidRPr="004713CA">
        <w:rPr>
          <w:color w:val="111111"/>
          <w:sz w:val="28"/>
          <w:szCs w:val="28"/>
        </w:rPr>
        <w:t>тематическая выставка, конкурс.</w:t>
      </w:r>
    </w:p>
    <w:p w:rsidR="00F84532" w:rsidRPr="004713CA" w:rsidRDefault="00F84532" w:rsidP="004713CA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F84532" w:rsidRPr="004713CA" w:rsidRDefault="00F84532" w:rsidP="004713C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4133FF" w:rsidRPr="004713CA" w:rsidRDefault="004133FF" w:rsidP="004713CA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</w:p>
    <w:p w:rsidR="004133FF" w:rsidRPr="004713CA" w:rsidRDefault="004133FF" w:rsidP="004713CA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3FF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Повышение интереса дошкольников к изучению истории, культуры, традиций своей Родины;</w:t>
      </w:r>
    </w:p>
    <w:p w:rsidR="004133FF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Расширение кругозора воспитанников;</w:t>
      </w:r>
    </w:p>
    <w:p w:rsidR="004133FF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Воспитание бережного отношения к культурным ценностям своей страны;</w:t>
      </w:r>
    </w:p>
    <w:p w:rsidR="004133FF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Развитие творческих способностей, мелкой моторики;</w:t>
      </w:r>
    </w:p>
    <w:p w:rsidR="004133FF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Сплочение детского коллектива, умение работать в команде;</w:t>
      </w:r>
    </w:p>
    <w:p w:rsidR="004133FF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Развитие связной речи;</w:t>
      </w:r>
    </w:p>
    <w:p w:rsidR="00F84532" w:rsidRPr="004713CA" w:rsidRDefault="004133FF" w:rsidP="007B50D6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Преобразование предметно-развивающей среды группы.</w:t>
      </w:r>
    </w:p>
    <w:p w:rsidR="00F84532" w:rsidRPr="004713CA" w:rsidRDefault="00F84532" w:rsidP="004713CA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Родители:</w:t>
      </w:r>
    </w:p>
    <w:p w:rsidR="00F84532" w:rsidRPr="004713CA" w:rsidRDefault="00F84532" w:rsidP="007B50D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родителями знаний и практических навыков при взаимодействии с ребенком.</w:t>
      </w:r>
    </w:p>
    <w:p w:rsidR="00F84532" w:rsidRPr="004713CA" w:rsidRDefault="00F84532" w:rsidP="007B50D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партнерских отношений родителей и педагогов в совместной организации жизни группы.</w:t>
      </w:r>
    </w:p>
    <w:p w:rsidR="00F84532" w:rsidRPr="004713CA" w:rsidRDefault="00F84532" w:rsidP="004713CA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Педагоги:</w:t>
      </w:r>
    </w:p>
    <w:p w:rsidR="00F84532" w:rsidRPr="004713CA" w:rsidRDefault="00F84532" w:rsidP="007B50D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</w:t>
      </w:r>
    </w:p>
    <w:p w:rsidR="00F84532" w:rsidRPr="004713CA" w:rsidRDefault="00F84532" w:rsidP="007B50D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педагогической компетентности в освоении современных образовательных технологий (метод проектов).</w:t>
      </w:r>
    </w:p>
    <w:p w:rsidR="00F84532" w:rsidRPr="004713CA" w:rsidRDefault="00F84532" w:rsidP="004713CA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84532" w:rsidRPr="004713CA" w:rsidRDefault="00F84532" w:rsidP="004713CA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13CA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4133FF" w:rsidRPr="004713CA" w:rsidRDefault="004133FF" w:rsidP="004713C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1этап – подготовительный. Постановка цели и задач, определение направлений, объектов и методов, предварительная работа с детьми и родителями, выбор оборудования и материалов.</w:t>
      </w:r>
    </w:p>
    <w:p w:rsidR="004133FF" w:rsidRPr="004713CA" w:rsidRDefault="004133FF" w:rsidP="004713C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2этап – собственно – практический. Поиск ответов на поставленные вопросы разными способами, через практическую деятельность детей.</w:t>
      </w:r>
    </w:p>
    <w:p w:rsidR="00A75B10" w:rsidRPr="004713CA" w:rsidRDefault="004133FF" w:rsidP="004713C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3этап – обобщающий (заключительный)</w:t>
      </w:r>
    </w:p>
    <w:p w:rsidR="004133FF" w:rsidRPr="004713CA" w:rsidRDefault="004133FF" w:rsidP="004713C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</w:t>
      </w:r>
      <w:r w:rsidR="0008706E" w:rsidRPr="00471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13C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08706E" w:rsidRPr="00471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13CA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</w:p>
    <w:p w:rsidR="0008706E" w:rsidRPr="004713CA" w:rsidRDefault="004133FF" w:rsidP="004713CA">
      <w:pPr>
        <w:widowControl w:val="0"/>
        <w:autoSpaceDE w:val="0"/>
        <w:autoSpaceDN w:val="0"/>
        <w:spacing w:after="0" w:line="240" w:lineRule="auto"/>
        <w:ind w:left="142" w:right="16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3CA">
        <w:rPr>
          <w:rFonts w:ascii="Times New Roman" w:eastAsia="Times New Roman" w:hAnsi="Times New Roman" w:cs="Times New Roman"/>
          <w:b/>
          <w:sz w:val="28"/>
          <w:szCs w:val="28"/>
        </w:rPr>
        <w:t>Модель</w:t>
      </w:r>
      <w:r w:rsidR="0008706E" w:rsidRPr="004713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3CA">
        <w:rPr>
          <w:rFonts w:ascii="Times New Roman" w:eastAsia="Times New Roman" w:hAnsi="Times New Roman" w:cs="Times New Roman"/>
          <w:b/>
          <w:sz w:val="28"/>
          <w:szCs w:val="28"/>
        </w:rPr>
        <w:t>трёх вопросов</w:t>
      </w:r>
      <w:r w:rsidR="0008706E" w:rsidRPr="004713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3CA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08706E" w:rsidRPr="004713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3CA">
        <w:rPr>
          <w:rFonts w:ascii="Times New Roman" w:eastAsia="Times New Roman" w:hAnsi="Times New Roman" w:cs="Times New Roman"/>
          <w:b/>
          <w:sz w:val="28"/>
          <w:szCs w:val="28"/>
        </w:rPr>
        <w:t>теме</w:t>
      </w:r>
      <w:r w:rsidR="0008706E" w:rsidRPr="004713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3CA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 w:rsidR="0008706E" w:rsidRPr="004713CA">
        <w:rPr>
          <w:rFonts w:ascii="Times New Roman" w:eastAsia="Times New Roman" w:hAnsi="Times New Roman" w:cs="Times New Roman"/>
          <w:b/>
          <w:sz w:val="28"/>
          <w:szCs w:val="28"/>
        </w:rPr>
        <w:t xml:space="preserve"> «Россия – </w:t>
      </w:r>
      <w:r w:rsidRPr="004713CA">
        <w:rPr>
          <w:rFonts w:ascii="Times New Roman" w:eastAsia="Times New Roman" w:hAnsi="Times New Roman" w:cs="Times New Roman"/>
          <w:b/>
          <w:sz w:val="28"/>
          <w:szCs w:val="28"/>
        </w:rPr>
        <w:t>Родина</w:t>
      </w:r>
      <w:r w:rsidR="0008706E" w:rsidRPr="004713CA">
        <w:rPr>
          <w:rFonts w:ascii="Times New Roman" w:eastAsia="Times New Roman" w:hAnsi="Times New Roman" w:cs="Times New Roman"/>
          <w:b/>
          <w:sz w:val="28"/>
          <w:szCs w:val="28"/>
        </w:rPr>
        <w:t xml:space="preserve"> моя»</w:t>
      </w:r>
    </w:p>
    <w:p w:rsidR="004133FF" w:rsidRPr="004713CA" w:rsidRDefault="004133FF" w:rsidP="004713CA">
      <w:pPr>
        <w:widowControl w:val="0"/>
        <w:autoSpaceDE w:val="0"/>
        <w:autoSpaceDN w:val="0"/>
        <w:spacing w:after="0" w:line="240" w:lineRule="auto"/>
        <w:ind w:left="142" w:right="16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6627"/>
      </w:tblGrid>
      <w:tr w:rsidR="004133FF" w:rsidRPr="004713CA" w:rsidTr="003528D3">
        <w:tc>
          <w:tcPr>
            <w:tcW w:w="2977" w:type="dxa"/>
          </w:tcPr>
          <w:p w:rsidR="004133FF" w:rsidRPr="004713CA" w:rsidRDefault="004133FF" w:rsidP="003528D3">
            <w:pPr>
              <w:widowControl w:val="0"/>
              <w:autoSpaceDE w:val="0"/>
              <w:autoSpaceDN w:val="0"/>
              <w:ind w:left="142" w:right="16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я</w:t>
            </w:r>
            <w:r w:rsidR="00A75B10"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знаю?</w:t>
            </w:r>
          </w:p>
        </w:tc>
        <w:tc>
          <w:tcPr>
            <w:tcW w:w="6627" w:type="dxa"/>
          </w:tcPr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Мы живем в России.</w:t>
            </w:r>
          </w:p>
          <w:p w:rsidR="004133FF" w:rsidRPr="003528D3" w:rsidRDefault="0008706E" w:rsidP="007B50D6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Людей очень много разных </w:t>
            </w:r>
            <w:r w:rsidR="004133FF"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национальностей.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России много леса, рек.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Мы живем в поселке Белый Яр.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большая.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У России есть флаг, герб.</w:t>
            </w:r>
          </w:p>
        </w:tc>
      </w:tr>
      <w:tr w:rsidR="004133FF" w:rsidRPr="004713CA" w:rsidTr="003528D3">
        <w:tc>
          <w:tcPr>
            <w:tcW w:w="2977" w:type="dxa"/>
          </w:tcPr>
          <w:p w:rsidR="004133FF" w:rsidRPr="004713CA" w:rsidRDefault="003528D3" w:rsidP="003528D3">
            <w:pPr>
              <w:widowControl w:val="0"/>
              <w:autoSpaceDE w:val="0"/>
              <w:autoSpaceDN w:val="0"/>
              <w:ind w:left="142" w:right="16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6627" w:type="dxa"/>
          </w:tcPr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Кто еще живет в России?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назвали - Россия?</w:t>
            </w:r>
          </w:p>
          <w:p w:rsidR="004133FF" w:rsidRPr="003528D3" w:rsidRDefault="001E1F9E" w:rsidP="007B50D6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нации живут в нашей </w:t>
            </w:r>
            <w:r w:rsidR="004133FF"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стране?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городов?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Кто Россию охраняет?</w:t>
            </w:r>
          </w:p>
        </w:tc>
      </w:tr>
      <w:tr w:rsidR="004133FF" w:rsidRPr="004713CA" w:rsidTr="003528D3">
        <w:tc>
          <w:tcPr>
            <w:tcW w:w="2977" w:type="dxa"/>
          </w:tcPr>
          <w:p w:rsidR="004133FF" w:rsidRPr="004713CA" w:rsidRDefault="004133FF" w:rsidP="003528D3">
            <w:pPr>
              <w:widowControl w:val="0"/>
              <w:autoSpaceDE w:val="0"/>
              <w:autoSpaceDN w:val="0"/>
              <w:ind w:left="142" w:right="16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</w:t>
            </w:r>
            <w:r w:rsidR="00A75B10"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узнать?</w:t>
            </w:r>
          </w:p>
        </w:tc>
        <w:tc>
          <w:tcPr>
            <w:tcW w:w="6627" w:type="dxa"/>
          </w:tcPr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Спросить у мамы и папы.</w:t>
            </w:r>
          </w:p>
          <w:p w:rsidR="004133FF" w:rsidRPr="003528D3" w:rsidRDefault="004133FF" w:rsidP="007B50D6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6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в книжке, энциклопедии.</w:t>
            </w:r>
          </w:p>
          <w:p w:rsidR="004133FF" w:rsidRPr="003528D3" w:rsidRDefault="004133FF" w:rsidP="007B50D6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Посмотретьмультфильм.</w:t>
            </w:r>
          </w:p>
        </w:tc>
      </w:tr>
    </w:tbl>
    <w:p w:rsidR="00F84532" w:rsidRPr="004713CA" w:rsidRDefault="00F84532" w:rsidP="0035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A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E85023" w:rsidRPr="004713CA" w:rsidRDefault="00E85023" w:rsidP="004713C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8"/>
        <w:gridCol w:w="6869"/>
      </w:tblGrid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Беседы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беседа «Что такое Родина?»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Беседа «Государственные символы России»</w:t>
            </w:r>
          </w:p>
          <w:p w:rsidR="00E70091" w:rsidRPr="004713CA" w:rsidRDefault="00E85023" w:rsidP="007B50D6">
            <w:pPr>
              <w:pStyle w:val="a6"/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 «Негосударственные символы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B97"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«Белая рубашка, сердечко золотое, что это такое?»</w:t>
            </w:r>
          </w:p>
          <w:p w:rsidR="00E85023" w:rsidRPr="004713CA" w:rsidRDefault="00D77B97" w:rsidP="007B50D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«История матрёшки»,</w:t>
            </w:r>
          </w:p>
          <w:p w:rsidR="00D871D4" w:rsidRPr="004713CA" w:rsidRDefault="00D77B97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bCs/>
                <w:color w:val="333333"/>
                <w:sz w:val="28"/>
                <w:szCs w:val="28"/>
              </w:rPr>
            </w:pPr>
            <w:r w:rsidRPr="004713CA">
              <w:rPr>
                <w:bCs/>
                <w:color w:val="333333"/>
                <w:sz w:val="28"/>
                <w:szCs w:val="28"/>
              </w:rPr>
              <w:t>Беседа: «Знакомство с русским самоваром».</w:t>
            </w:r>
          </w:p>
          <w:p w:rsidR="00E70091" w:rsidRPr="004713CA" w:rsidRDefault="00D77B97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bCs/>
                <w:color w:val="333333"/>
                <w:sz w:val="28"/>
                <w:szCs w:val="28"/>
              </w:rPr>
            </w:pPr>
            <w:r w:rsidRPr="004713CA">
              <w:rPr>
                <w:sz w:val="28"/>
                <w:szCs w:val="28"/>
              </w:rPr>
              <w:t>Познавательная беседа «Берёзка-символ России»</w:t>
            </w:r>
          </w:p>
          <w:p w:rsidR="00D77B97" w:rsidRPr="004713CA" w:rsidRDefault="00D77B97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bCs/>
                <w:color w:val="333333"/>
                <w:sz w:val="28"/>
                <w:szCs w:val="28"/>
              </w:rPr>
            </w:pPr>
            <w:r w:rsidRPr="004713CA">
              <w:rPr>
                <w:color w:val="000000"/>
                <w:sz w:val="28"/>
                <w:szCs w:val="28"/>
                <w:shd w:val="clear" w:color="auto" w:fill="FFFFFF"/>
              </w:rPr>
              <w:t>Беседа «Медведь символ России».</w:t>
            </w:r>
          </w:p>
          <w:p w:rsidR="00E70091" w:rsidRPr="004713CA" w:rsidRDefault="00D77B97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color w:val="333333"/>
                <w:sz w:val="28"/>
                <w:szCs w:val="28"/>
              </w:rPr>
            </w:pPr>
            <w:r w:rsidRPr="004713CA">
              <w:rPr>
                <w:bCs/>
                <w:color w:val="333333"/>
                <w:sz w:val="28"/>
                <w:szCs w:val="28"/>
              </w:rPr>
              <w:t>Беседа «Русские валенки».</w:t>
            </w:r>
          </w:p>
          <w:p w:rsidR="00E70091" w:rsidRPr="004713CA" w:rsidRDefault="00D871D4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color w:val="333333"/>
                <w:sz w:val="28"/>
                <w:szCs w:val="28"/>
              </w:rPr>
            </w:pPr>
            <w:r w:rsidRPr="004713CA">
              <w:rPr>
                <w:color w:val="000000" w:themeColor="text1"/>
                <w:sz w:val="28"/>
                <w:szCs w:val="28"/>
              </w:rPr>
              <w:t xml:space="preserve">Беседа с детьми: "Где я живу? " </w:t>
            </w:r>
          </w:p>
          <w:p w:rsidR="00E70091" w:rsidRPr="004713CA" w:rsidRDefault="00D871D4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color w:val="333333"/>
                <w:sz w:val="28"/>
                <w:szCs w:val="28"/>
              </w:rPr>
            </w:pPr>
            <w:r w:rsidRPr="004713CA">
              <w:rPr>
                <w:color w:val="000000" w:themeColor="text1"/>
                <w:sz w:val="28"/>
                <w:szCs w:val="28"/>
              </w:rPr>
              <w:t>Беседа с детьми "Дом, в котором я живу ".</w:t>
            </w:r>
          </w:p>
          <w:p w:rsidR="00D871D4" w:rsidRPr="004713CA" w:rsidRDefault="00D871D4" w:rsidP="007B50D6">
            <w:pPr>
              <w:pStyle w:val="a4"/>
              <w:numPr>
                <w:ilvl w:val="0"/>
                <w:numId w:val="8"/>
              </w:numPr>
              <w:spacing w:before="0" w:beforeAutospacing="0" w:after="240" w:afterAutospacing="0"/>
              <w:contextualSpacing/>
              <w:rPr>
                <w:color w:val="333333"/>
                <w:sz w:val="28"/>
                <w:szCs w:val="28"/>
              </w:rPr>
            </w:pPr>
            <w:r w:rsidRPr="004713CA">
              <w:rPr>
                <w:color w:val="000000" w:themeColor="text1"/>
                <w:sz w:val="28"/>
                <w:szCs w:val="28"/>
              </w:rPr>
              <w:t>Беседа с детьми о достопримечательностях родного посёлка.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Познавательно-исследовательская деятельность: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возраста дерева с помощью измерения его диаметра»</w:t>
            </w:r>
            <w:r w:rsidR="00D77B97"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(дерево береза)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«Рассматривание коры дерева»;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Деревянные предметы и их свойства;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оформлен</w:t>
            </w:r>
            <w:r w:rsidR="00D77B97"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альбома «Неофициальные символы России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135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Чтение детям: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0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Сказки </w:t>
            </w:r>
            <w:proofErr w:type="spellStart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Ульевой</w:t>
            </w:r>
            <w:proofErr w:type="spellEnd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живу в Москве».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З. Александрова «Родина»,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Степанов «Моя – Родина Россия» (сборник стихов).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загадки.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сказки.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Русские народные песни и </w:t>
            </w:r>
            <w:proofErr w:type="spellStart"/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091" w:rsidRPr="004713CA" w:rsidRDefault="00E70091" w:rsidP="007B50D6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Былины.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Развивающие игры на развитие речи: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– много»;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дальше?» (проложить логическую цепочку);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 прилагательное;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Угадай по описанию;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«Составь предложение из слов…»;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«Подскажи словечко»;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признаки»;</w:t>
            </w:r>
          </w:p>
          <w:p w:rsidR="00E85023" w:rsidRPr="004713CA" w:rsidRDefault="00E85023" w:rsidP="007B50D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«Посчитать».</w:t>
            </w:r>
          </w:p>
        </w:tc>
      </w:tr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D871D4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Художественно </w:t>
            </w:r>
            <w:r w:rsidR="00AD6C7F"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85023"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-эстетическое развитие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Лепка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871D4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Матрешки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871D4" w:rsidRPr="004713CA" w:rsidRDefault="00D871D4" w:rsidP="007B50D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ромашки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Рисование: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D77B97"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Роспись матрешки</w:t>
            </w:r>
            <w:r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D77B97"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Березка милая сердцу</w:t>
            </w:r>
            <w:r w:rsidRPr="004713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D871D4" w:rsidRPr="004713CA" w:rsidRDefault="00D871D4" w:rsidP="007B50D6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"Мой дом".</w:t>
            </w:r>
          </w:p>
          <w:p w:rsidR="00D871D4" w:rsidRPr="004713CA" w:rsidRDefault="00D77B97" w:rsidP="007B50D6">
            <w:pPr>
              <w:pStyle w:val="a6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Художественная мастерская «Балалайка»</w:t>
            </w:r>
          </w:p>
          <w:p w:rsidR="00D77B97" w:rsidRPr="004713CA" w:rsidRDefault="00D77B97" w:rsidP="007B50D6">
            <w:pPr>
              <w:pStyle w:val="a6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«Берёзовая роща»-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Аппликация: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«Дерево в разные времена года»;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«Дерево»</w:t>
            </w:r>
            <w:r w:rsidR="00D77B97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6C7F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(технологией </w:t>
            </w:r>
            <w:proofErr w:type="spellStart"/>
            <w:r w:rsidR="00AD6C7F"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кви</w:t>
            </w: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линг</w:t>
            </w:r>
            <w:proofErr w:type="spellEnd"/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E85023" w:rsidRPr="004713CA" w:rsidRDefault="00D871D4" w:rsidP="007B50D6">
            <w:pPr>
              <w:pStyle w:val="a6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5023" w:rsidRPr="004713CA">
              <w:rPr>
                <w:rFonts w:ascii="Times New Roman" w:hAnsi="Times New Roman" w:cs="Times New Roman"/>
                <w:sz w:val="28"/>
                <w:szCs w:val="28"/>
              </w:rPr>
              <w:t>ппликация «Флаг России»</w:t>
            </w:r>
          </w:p>
          <w:p w:rsidR="00E85023" w:rsidRPr="004713CA" w:rsidRDefault="00E85023" w:rsidP="007B50D6">
            <w:pPr>
              <w:pStyle w:val="a6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hAnsi="Times New Roman" w:cs="Times New Roman"/>
                <w:sz w:val="28"/>
                <w:szCs w:val="28"/>
              </w:rPr>
              <w:t>Коллективная работа: коллаж «Я люблю Россию»</w:t>
            </w:r>
          </w:p>
          <w:p w:rsidR="00E85023" w:rsidRPr="004713CA" w:rsidRDefault="00D77B97" w:rsidP="007B50D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коллективная  «Ромашки на лугу»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Конструирование: </w:t>
            </w:r>
          </w:p>
          <w:p w:rsidR="00E85023" w:rsidRPr="003528D3" w:rsidRDefault="00D871D4" w:rsidP="007B50D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D6C7F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Кремль</w:t>
            </w:r>
            <w:r w:rsidR="00E85023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D6C7F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5B10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85023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из деревянного конструктора)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Просмотр электронных презентаций: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D77B97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матрешки»;</w:t>
            </w:r>
          </w:p>
          <w:p w:rsidR="00E85023" w:rsidRPr="003528D3" w:rsidRDefault="00D77B97" w:rsidP="007B50D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«Береза </w:t>
            </w:r>
            <w:r w:rsidR="00E85023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разные времена года»;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77B97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Виртуальное посещение музея валенка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77B97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медведя в природе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D871D4" w:rsidRPr="003528D3" w:rsidRDefault="00D871D4" w:rsidP="007B50D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Презентация: "Я  и мой посёлок".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Прослушивание музыкальных композиций:</w:t>
            </w:r>
          </w:p>
          <w:p w:rsidR="00D77B97" w:rsidRPr="004713CA" w:rsidRDefault="00D77B97" w:rsidP="007B50D6">
            <w:pPr>
              <w:pStyle w:val="c1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4713CA">
              <w:rPr>
                <w:rStyle w:val="c6"/>
                <w:color w:val="000000"/>
                <w:sz w:val="28"/>
                <w:szCs w:val="28"/>
              </w:rPr>
              <w:t>Хороводная игра «Балалайка»</w:t>
            </w:r>
          </w:p>
          <w:p w:rsidR="00AD6C7F" w:rsidRPr="004713CA" w:rsidRDefault="00AD6C7F" w:rsidP="007B50D6">
            <w:pPr>
              <w:pStyle w:val="c1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13CA">
              <w:rPr>
                <w:rStyle w:val="c6"/>
                <w:color w:val="000000"/>
                <w:sz w:val="28"/>
                <w:szCs w:val="28"/>
              </w:rPr>
              <w:t>Прослушивание гимна России</w:t>
            </w:r>
          </w:p>
          <w:p w:rsidR="00D77B97" w:rsidRPr="003528D3" w:rsidRDefault="00D77B97" w:rsidP="007B50D6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«Во поле березка стояла»</w:t>
            </w:r>
          </w:p>
          <w:p w:rsidR="00E85023" w:rsidRPr="004713CA" w:rsidRDefault="00D871D4" w:rsidP="004713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Фотовыставка</w:t>
            </w:r>
            <w:r w:rsidR="00AD6C7F" w:rsidRPr="004713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713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"Памятные места Белого Яра",</w:t>
            </w:r>
          </w:p>
        </w:tc>
      </w:tr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Сюжетно-ролевые игры: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«Экскурсовод»</w:t>
            </w:r>
          </w:p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Дидактические игры: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 чем растет?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Подлети ко мне, листок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«Узнаю деревце»;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дерево, с которого упал лист»;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от чего»;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лишнее?»;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«Лабиринт»;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отличия».</w:t>
            </w:r>
          </w:p>
          <w:p w:rsidR="00D871D4" w:rsidRPr="004713CA" w:rsidRDefault="00D871D4" w:rsidP="004713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Экскурсии:</w:t>
            </w:r>
          </w:p>
          <w:p w:rsidR="00D871D4" w:rsidRPr="003528D3" w:rsidRDefault="00D871D4" w:rsidP="007B50D6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детскому  саду и  его территории;</w:t>
            </w:r>
          </w:p>
          <w:p w:rsidR="00D871D4" w:rsidRPr="003528D3" w:rsidRDefault="00D871D4" w:rsidP="007B50D6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Краеведческий музей;</w:t>
            </w:r>
          </w:p>
          <w:p w:rsidR="00D871D4" w:rsidRPr="003528D3" w:rsidRDefault="00D871D4" w:rsidP="007B50D6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«Центральные улицы поселка».</w:t>
            </w:r>
          </w:p>
          <w:p w:rsidR="00D871D4" w:rsidRPr="003528D3" w:rsidRDefault="00D871D4" w:rsidP="007B50D6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библиотека, ДТЮ</w:t>
            </w:r>
          </w:p>
        </w:tc>
      </w:tr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Комплекс утренней гимнастики:</w:t>
            </w:r>
          </w:p>
          <w:p w:rsidR="00E85023" w:rsidRPr="003528D3" w:rsidRDefault="00AD6C7F" w:rsidP="007B50D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«Мы россияне</w:t>
            </w:r>
            <w:r w:rsidR="00E85023" w:rsidRPr="0035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 после сна:</w:t>
            </w:r>
          </w:p>
          <w:p w:rsidR="00E85023" w:rsidRPr="003528D3" w:rsidRDefault="00AD6C7F" w:rsidP="007B50D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</w:t>
            </w:r>
            <w:r w:rsidR="00E70091" w:rsidRPr="0035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в России живу</w:t>
            </w:r>
            <w:r w:rsidR="00E85023" w:rsidRPr="0035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Подвижные игры:</w:t>
            </w:r>
          </w:p>
          <w:p w:rsidR="00AD6C7F" w:rsidRPr="004713CA" w:rsidRDefault="00AD6C7F" w:rsidP="007B50D6">
            <w:pPr>
              <w:pStyle w:val="c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/>
                <w:sz w:val="28"/>
                <w:szCs w:val="28"/>
              </w:rPr>
            </w:pPr>
            <w:r w:rsidRPr="004713CA">
              <w:rPr>
                <w:rStyle w:val="c7"/>
                <w:bCs/>
                <w:color w:val="000000"/>
                <w:sz w:val="28"/>
                <w:szCs w:val="28"/>
              </w:rPr>
              <w:t>«Бояре»</w:t>
            </w:r>
          </w:p>
          <w:p w:rsidR="00AD6C7F" w:rsidRPr="004713CA" w:rsidRDefault="00AD6C7F" w:rsidP="007B50D6">
            <w:pPr>
              <w:pStyle w:val="c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713CA">
              <w:rPr>
                <w:bCs/>
                <w:color w:val="000000"/>
                <w:sz w:val="28"/>
                <w:szCs w:val="28"/>
                <w:shd w:val="clear" w:color="auto" w:fill="FFFFFF"/>
              </w:rPr>
              <w:t>«Третий лишний»</w:t>
            </w:r>
          </w:p>
          <w:p w:rsidR="00AD6C7F" w:rsidRPr="004713CA" w:rsidRDefault="00AD6C7F" w:rsidP="007B50D6">
            <w:pPr>
              <w:pStyle w:val="c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713CA">
              <w:rPr>
                <w:bCs/>
                <w:color w:val="000000"/>
                <w:sz w:val="28"/>
                <w:szCs w:val="28"/>
                <w:shd w:val="clear" w:color="auto" w:fill="FFFFFF"/>
              </w:rPr>
              <w:t>«Горелки»</w:t>
            </w:r>
          </w:p>
          <w:p w:rsidR="00AD6C7F" w:rsidRPr="004713CA" w:rsidRDefault="00AD6C7F" w:rsidP="007B50D6">
            <w:pPr>
              <w:pStyle w:val="c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713CA">
              <w:rPr>
                <w:bCs/>
                <w:color w:val="000000"/>
                <w:sz w:val="28"/>
                <w:szCs w:val="28"/>
                <w:shd w:val="clear" w:color="auto" w:fill="FFFFFF"/>
              </w:rPr>
              <w:t>«Ручеек»</w:t>
            </w:r>
          </w:p>
          <w:p w:rsidR="00AD6C7F" w:rsidRPr="004713CA" w:rsidRDefault="00AD6C7F" w:rsidP="007B50D6">
            <w:pPr>
              <w:pStyle w:val="c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713CA">
              <w:rPr>
                <w:bCs/>
                <w:color w:val="000000"/>
                <w:sz w:val="28"/>
                <w:szCs w:val="28"/>
                <w:shd w:val="clear" w:color="auto" w:fill="FFFFFF"/>
              </w:rPr>
              <w:t>«Гори, гори ясно»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Физкультминутка: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D6C7F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малая Родина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D6C7F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Россия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D6C7F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всегда будет мир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Пальчиковая гимнастика: </w:t>
            </w:r>
          </w:p>
          <w:p w:rsidR="00E85023" w:rsidRPr="003528D3" w:rsidRDefault="00AD6C7F" w:rsidP="007B50D6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страна», «Город чудный», «Родина</w:t>
            </w:r>
            <w:r w:rsidR="00E85023"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«Город - Чудный»</w:t>
            </w:r>
          </w:p>
        </w:tc>
      </w:tr>
      <w:tr w:rsidR="00E85023" w:rsidRPr="004713CA" w:rsidTr="00A75B10">
        <w:trPr>
          <w:jc w:val="center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right="1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Мероприятия по работе с родителями</w:t>
            </w:r>
          </w:p>
        </w:tc>
        <w:tc>
          <w:tcPr>
            <w:tcW w:w="6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Печатная консультация на тему: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0091" w:rsidRPr="003528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«Наша Родина – Россия»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!»;</w:t>
            </w:r>
          </w:p>
          <w:p w:rsidR="00E85023" w:rsidRPr="003528D3" w:rsidRDefault="00E85023" w:rsidP="007B50D6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0091" w:rsidRPr="003528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чего начинается Родина</w:t>
            </w:r>
            <w:r w:rsidRPr="003528D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E85023" w:rsidRPr="004713CA" w:rsidRDefault="00E85023" w:rsidP="004713CA">
            <w:pPr>
              <w:spacing w:after="0" w:line="240" w:lineRule="auto"/>
              <w:ind w:left="142" w:hanging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мини музей</w:t>
            </w:r>
            <w:r w:rsidR="00E70091"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«Россия – Родина моя» и выставки  </w:t>
            </w: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70091"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Русский мишка</w:t>
            </w:r>
            <w:r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 совместно с родителями в группе</w:t>
            </w:r>
            <w:r w:rsidR="00E70091" w:rsidRPr="00471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85023" w:rsidRPr="004713CA" w:rsidRDefault="00E85023" w:rsidP="004713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5023" w:rsidRPr="004713CA" w:rsidRDefault="00E85023" w:rsidP="004713C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91" w:rsidRPr="004713CA" w:rsidRDefault="00E70091" w:rsidP="004713CA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4713C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713CA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4713CA">
        <w:rPr>
          <w:rFonts w:ascii="Times New Roman" w:hAnsi="Times New Roman" w:cs="Times New Roman"/>
          <w:sz w:val="28"/>
          <w:szCs w:val="28"/>
        </w:rPr>
        <w:t xml:space="preserve"> Н.Г., Осипова Л.Е. Мы живем в России. Гражданско-патриотическое воспитание дошкольников. Старшая группа. – М.: Издательство  СКРИПТОРИЙ 2017. – 112 с.</w:t>
      </w:r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2. Манин В.С. Архип Иванович Куинджи. – СПб.: «Художник России», «Золотой век», 1997. – 160 с.</w:t>
      </w:r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3. Что такое? Кто такой? Детская энциклопедия в трёх томах. Том 1. Составители В.С. Шергин, А.И. Юрьев. – М.: Издательство АСТ, 2010. – 528 с.</w:t>
      </w:r>
    </w:p>
    <w:p w:rsidR="00E70091" w:rsidRPr="004713CA" w:rsidRDefault="00E70091" w:rsidP="004713CA">
      <w:pPr>
        <w:tabs>
          <w:tab w:val="left" w:pos="426"/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4. С.Н. Савушкин Комплект карточек «Негосударственные символы России». ООО «Издательство «КАРАПУЗ». Издательский Дом «Сфера образования».</w:t>
      </w:r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5.  Шорыгина Т.А. Беседы о деревьях и кустарниках с детьми 5-8 лет. – М.: ТЦ Сфера, 2018. – 128 с. (Вместе с детьми).</w:t>
      </w:r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>6. Интернет ресурсы:</w:t>
      </w:r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 xml:space="preserve">- [Электронный ресурс]. </w:t>
      </w:r>
      <w:r w:rsidRPr="004713C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13C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https://www.youtube.com/watch?v=Zm8D809R9C8</w:t>
        </w:r>
      </w:hyperlink>
    </w:p>
    <w:p w:rsidR="00E70091" w:rsidRPr="004713CA" w:rsidRDefault="00E70091" w:rsidP="004713CA">
      <w:pPr>
        <w:tabs>
          <w:tab w:val="left" w:pos="241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 xml:space="preserve">- [Электронный ресурс]. </w:t>
      </w:r>
      <w:r w:rsidRPr="004713C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13C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inT</w:t>
        </w:r>
        <w:proofErr w:type="spellEnd"/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5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PK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sjIA</w:t>
        </w:r>
        <w:proofErr w:type="spellEnd"/>
      </w:hyperlink>
    </w:p>
    <w:p w:rsidR="00E85023" w:rsidRPr="004713CA" w:rsidRDefault="00E70091" w:rsidP="004713CA">
      <w:pPr>
        <w:tabs>
          <w:tab w:val="left" w:pos="2415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713CA">
        <w:rPr>
          <w:rFonts w:ascii="Times New Roman" w:hAnsi="Times New Roman" w:cs="Times New Roman"/>
          <w:sz w:val="28"/>
          <w:szCs w:val="28"/>
        </w:rPr>
        <w:t xml:space="preserve">- [Электронный ресурс]. </w:t>
      </w:r>
      <w:r w:rsidRPr="004713C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065E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GHT</w:t>
        </w:r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Pr="004713C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pJPZLX</w:t>
        </w:r>
        <w:proofErr w:type="spellEnd"/>
        <w:r w:rsidRPr="00E065EE">
          <w:rPr>
            <w:rStyle w:val="a9"/>
            <w:rFonts w:ascii="Times New Roman" w:hAnsi="Times New Roman" w:cs="Times New Roman"/>
            <w:sz w:val="28"/>
            <w:szCs w:val="28"/>
          </w:rPr>
          <w:t>0</w:t>
        </w:r>
      </w:hyperlink>
    </w:p>
    <w:p w:rsidR="00133075" w:rsidRPr="00E065EE" w:rsidRDefault="00133075" w:rsidP="00E065EE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33075" w:rsidRPr="00E065EE" w:rsidSect="004713CA">
      <w:pgSz w:w="11906" w:h="16838"/>
      <w:pgMar w:top="851" w:right="851" w:bottom="851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CAF"/>
    <w:multiLevelType w:val="hybridMultilevel"/>
    <w:tmpl w:val="9112F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C85"/>
    <w:multiLevelType w:val="hybridMultilevel"/>
    <w:tmpl w:val="2BAE1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50EA"/>
    <w:multiLevelType w:val="hybridMultilevel"/>
    <w:tmpl w:val="B7108666"/>
    <w:lvl w:ilvl="0" w:tplc="0419000D">
      <w:start w:val="1"/>
      <w:numFmt w:val="bullet"/>
      <w:lvlText w:val=""/>
      <w:lvlJc w:val="left"/>
      <w:pPr>
        <w:ind w:left="8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1B220CCA"/>
    <w:multiLevelType w:val="hybridMultilevel"/>
    <w:tmpl w:val="97F2B44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EC357CA"/>
    <w:multiLevelType w:val="hybridMultilevel"/>
    <w:tmpl w:val="18FCD83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867F87"/>
    <w:multiLevelType w:val="hybridMultilevel"/>
    <w:tmpl w:val="505EBE5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BFF05D9"/>
    <w:multiLevelType w:val="hybridMultilevel"/>
    <w:tmpl w:val="F29CF52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FBD2C4C"/>
    <w:multiLevelType w:val="hybridMultilevel"/>
    <w:tmpl w:val="1A1AAAA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BB83A80"/>
    <w:multiLevelType w:val="hybridMultilevel"/>
    <w:tmpl w:val="1562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6FF3"/>
    <w:multiLevelType w:val="hybridMultilevel"/>
    <w:tmpl w:val="3FEC8C3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41402A3"/>
    <w:multiLevelType w:val="hybridMultilevel"/>
    <w:tmpl w:val="AFD03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F360B"/>
    <w:multiLevelType w:val="hybridMultilevel"/>
    <w:tmpl w:val="E10C27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0360023"/>
    <w:multiLevelType w:val="hybridMultilevel"/>
    <w:tmpl w:val="3920046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30111B0"/>
    <w:multiLevelType w:val="hybridMultilevel"/>
    <w:tmpl w:val="9DCAE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FE7"/>
    <w:multiLevelType w:val="hybridMultilevel"/>
    <w:tmpl w:val="DF00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C80"/>
    <w:multiLevelType w:val="hybridMultilevel"/>
    <w:tmpl w:val="9AA8C30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9B648D2"/>
    <w:multiLevelType w:val="hybridMultilevel"/>
    <w:tmpl w:val="EE40B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17F0D"/>
    <w:multiLevelType w:val="hybridMultilevel"/>
    <w:tmpl w:val="C8A4B82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430182F"/>
    <w:multiLevelType w:val="hybridMultilevel"/>
    <w:tmpl w:val="0BE6DD1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9337396"/>
    <w:multiLevelType w:val="hybridMultilevel"/>
    <w:tmpl w:val="3642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F21AF"/>
    <w:multiLevelType w:val="hybridMultilevel"/>
    <w:tmpl w:val="2F62216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4"/>
  </w:num>
  <w:num w:numId="5">
    <w:abstractNumId w:val="6"/>
  </w:num>
  <w:num w:numId="6">
    <w:abstractNumId w:val="11"/>
  </w:num>
  <w:num w:numId="7">
    <w:abstractNumId w:val="17"/>
  </w:num>
  <w:num w:numId="8">
    <w:abstractNumId w:val="16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5"/>
  </w:num>
  <w:num w:numId="15">
    <w:abstractNumId w:val="20"/>
  </w:num>
  <w:num w:numId="16">
    <w:abstractNumId w:val="13"/>
  </w:num>
  <w:num w:numId="17">
    <w:abstractNumId w:val="4"/>
  </w:num>
  <w:num w:numId="18">
    <w:abstractNumId w:val="7"/>
  </w:num>
  <w:num w:numId="19">
    <w:abstractNumId w:val="15"/>
  </w:num>
  <w:num w:numId="20">
    <w:abstractNumId w:val="18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42"/>
    <w:rsid w:val="00017779"/>
    <w:rsid w:val="0008706E"/>
    <w:rsid w:val="001113E6"/>
    <w:rsid w:val="00133075"/>
    <w:rsid w:val="001E1F9E"/>
    <w:rsid w:val="00214BD2"/>
    <w:rsid w:val="00326A42"/>
    <w:rsid w:val="003528D3"/>
    <w:rsid w:val="004133FF"/>
    <w:rsid w:val="004713CA"/>
    <w:rsid w:val="0048148F"/>
    <w:rsid w:val="0051616E"/>
    <w:rsid w:val="00652D43"/>
    <w:rsid w:val="00722A40"/>
    <w:rsid w:val="0079488C"/>
    <w:rsid w:val="007B50D6"/>
    <w:rsid w:val="007C0AB2"/>
    <w:rsid w:val="00A75B10"/>
    <w:rsid w:val="00AD6C7F"/>
    <w:rsid w:val="00B145AA"/>
    <w:rsid w:val="00B95B3F"/>
    <w:rsid w:val="00D77B97"/>
    <w:rsid w:val="00D871D4"/>
    <w:rsid w:val="00DF11AE"/>
    <w:rsid w:val="00E065EE"/>
    <w:rsid w:val="00E70091"/>
    <w:rsid w:val="00E82F1E"/>
    <w:rsid w:val="00E85023"/>
    <w:rsid w:val="00F8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F48"/>
  <w15:docId w15:val="{3C12440C-4966-47BD-83DA-79BEFF93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5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8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84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45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453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722A40"/>
  </w:style>
  <w:style w:type="paragraph" w:customStyle="1" w:styleId="c4">
    <w:name w:val="c4"/>
    <w:basedOn w:val="a"/>
    <w:rsid w:val="0051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1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D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6C7F"/>
  </w:style>
  <w:style w:type="character" w:styleId="a9">
    <w:name w:val="Hyperlink"/>
    <w:basedOn w:val="a0"/>
    <w:uiPriority w:val="99"/>
    <w:unhideWhenUsed/>
    <w:rsid w:val="00E70091"/>
    <w:rPr>
      <w:color w:val="0000FF"/>
      <w:u w:val="single"/>
    </w:rPr>
  </w:style>
  <w:style w:type="character" w:customStyle="1" w:styleId="c0">
    <w:name w:val="c0"/>
    <w:basedOn w:val="a0"/>
    <w:rsid w:val="00E7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nT5PK-sj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m8D809R9C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HT2pJPZL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71B2-3013-4643-BC3E-1D809C00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393</cp:lastModifiedBy>
  <cp:revision>2</cp:revision>
  <dcterms:created xsi:type="dcterms:W3CDTF">2025-12-06T16:25:00Z</dcterms:created>
  <dcterms:modified xsi:type="dcterms:W3CDTF">2025-12-06T16:25:00Z</dcterms:modified>
</cp:coreProperties>
</file>